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19"/>
        <w:gridCol w:w="3097"/>
        <w:gridCol w:w="20"/>
        <w:gridCol w:w="3710"/>
        <w:gridCol w:w="851"/>
        <w:gridCol w:w="2081"/>
        <w:gridCol w:w="19"/>
        <w:gridCol w:w="1280"/>
        <w:gridCol w:w="99"/>
        <w:gridCol w:w="1603"/>
        <w:gridCol w:w="118"/>
        <w:gridCol w:w="1270"/>
        <w:gridCol w:w="46"/>
      </w:tblGrid>
      <w:tr w:rsidR="00E81503" w:rsidRPr="00F1660E" w:rsidTr="00885992">
        <w:trPr>
          <w:gridAfter w:val="1"/>
          <w:wAfter w:w="46" w:type="dxa"/>
          <w:trHeight w:val="280"/>
          <w:jc w:val="center"/>
        </w:trPr>
        <w:tc>
          <w:tcPr>
            <w:tcW w:w="14860" w:type="dxa"/>
            <w:gridSpan w:val="13"/>
            <w:tcBorders>
              <w:top w:val="nil"/>
              <w:left w:val="nil"/>
              <w:right w:val="nil"/>
            </w:tcBorders>
          </w:tcPr>
          <w:p w:rsidR="00E81503" w:rsidRDefault="00E81503" w:rsidP="00885992">
            <w:pPr>
              <w:ind w:left="142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3347C">
              <w:rPr>
                <w:sz w:val="28"/>
                <w:szCs w:val="28"/>
              </w:rPr>
              <w:t xml:space="preserve">Целевые показатели </w:t>
            </w:r>
            <w:proofErr w:type="gramStart"/>
            <w:r>
              <w:rPr>
                <w:sz w:val="28"/>
                <w:szCs w:val="28"/>
              </w:rPr>
              <w:t>эффективности  и</w:t>
            </w:r>
            <w:proofErr w:type="gramEnd"/>
            <w:r>
              <w:rPr>
                <w:sz w:val="28"/>
                <w:szCs w:val="28"/>
              </w:rPr>
              <w:t xml:space="preserve"> результативности  деятельности муниципального учреждения,                              «Красноармейский краеведческий музей им. В.К.Егорова», критерии оценки эффективности и результативности деятельности учреждения и его руководителя</w:t>
            </w:r>
            <w:r w:rsidR="00D66234">
              <w:rPr>
                <w:sz w:val="28"/>
                <w:szCs w:val="28"/>
              </w:rPr>
              <w:t xml:space="preserve"> за 2014 год</w:t>
            </w:r>
          </w:p>
          <w:p w:rsidR="00E81503" w:rsidRDefault="00E81503" w:rsidP="00885992">
            <w:pPr>
              <w:ind w:left="142"/>
              <w:jc w:val="center"/>
              <w:rPr>
                <w:sz w:val="28"/>
                <w:szCs w:val="28"/>
              </w:rPr>
            </w:pPr>
          </w:p>
          <w:tbl>
            <w:tblPr>
              <w:tblW w:w="148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821"/>
              <w:gridCol w:w="3539"/>
              <w:gridCol w:w="1579"/>
              <w:gridCol w:w="1823"/>
              <w:gridCol w:w="1280"/>
              <w:gridCol w:w="1702"/>
              <w:gridCol w:w="1400"/>
            </w:tblGrid>
            <w:tr w:rsidR="00E81503" w:rsidRPr="00881F92" w:rsidTr="00885992">
              <w:trPr>
                <w:jc w:val="center"/>
              </w:trPr>
              <w:tc>
                <w:tcPr>
                  <w:tcW w:w="709" w:type="dxa"/>
                  <w:vAlign w:val="center"/>
                </w:tcPr>
                <w:p w:rsidR="00E81503" w:rsidRPr="00881F92" w:rsidRDefault="00E81503" w:rsidP="00885992">
                  <w:pPr>
                    <w:jc w:val="center"/>
                  </w:pPr>
                  <w:r w:rsidRPr="00881F92">
                    <w:t>№</w:t>
                  </w:r>
                </w:p>
              </w:tc>
              <w:tc>
                <w:tcPr>
                  <w:tcW w:w="2821" w:type="dxa"/>
                  <w:vAlign w:val="center"/>
                </w:tcPr>
                <w:p w:rsidR="00E81503" w:rsidRPr="00881F92" w:rsidRDefault="00E81503" w:rsidP="00885992">
                  <w:pPr>
                    <w:jc w:val="center"/>
                  </w:pPr>
                  <w:r w:rsidRPr="00881F92">
                    <w:t>Целевые показатели эффективности и результативности деятельности учреждений и их руководителей</w:t>
                  </w:r>
                </w:p>
              </w:tc>
              <w:tc>
                <w:tcPr>
                  <w:tcW w:w="3539" w:type="dxa"/>
                  <w:vAlign w:val="center"/>
                </w:tcPr>
                <w:p w:rsidR="00E81503" w:rsidRPr="00881F92" w:rsidRDefault="00E81503" w:rsidP="00885992">
                  <w:pPr>
                    <w:jc w:val="center"/>
                  </w:pPr>
                  <w:r w:rsidRPr="00881F92">
                    <w:t>Критерии оценки эффективности и результативности деятельности учреждений и их руководителей</w:t>
                  </w:r>
                </w:p>
              </w:tc>
              <w:tc>
                <w:tcPr>
                  <w:tcW w:w="1579" w:type="dxa"/>
                  <w:vAlign w:val="center"/>
                </w:tcPr>
                <w:p w:rsidR="00E81503" w:rsidRPr="00881F92" w:rsidRDefault="00E81503" w:rsidP="00885992">
                  <w:pPr>
                    <w:jc w:val="center"/>
                  </w:pPr>
                  <w:r>
                    <w:t>Оценка деятельности руководителя в баллах</w:t>
                  </w:r>
                </w:p>
              </w:tc>
              <w:tc>
                <w:tcPr>
                  <w:tcW w:w="1823" w:type="dxa"/>
                  <w:vAlign w:val="center"/>
                </w:tcPr>
                <w:p w:rsidR="00E81503" w:rsidRPr="00881F92" w:rsidRDefault="00E81503" w:rsidP="00885992">
                  <w:pPr>
                    <w:jc w:val="center"/>
                  </w:pPr>
                  <w:r w:rsidRPr="00881F92">
                    <w:t>Форма отчетности, содержащая информацию о выполнении целевых показателей</w:t>
                  </w:r>
                </w:p>
              </w:tc>
              <w:tc>
                <w:tcPr>
                  <w:tcW w:w="1280" w:type="dxa"/>
                  <w:vAlign w:val="center"/>
                </w:tcPr>
                <w:p w:rsidR="00E81503" w:rsidRPr="00881F92" w:rsidRDefault="00E81503" w:rsidP="002A4F46">
                  <w:pPr>
                    <w:jc w:val="center"/>
                  </w:pPr>
                  <w:proofErr w:type="gramStart"/>
                  <w:r w:rsidRPr="00881F92">
                    <w:t>Периодич</w:t>
                  </w:r>
                  <w:r w:rsidR="002A4F46">
                    <w:t>-</w:t>
                  </w:r>
                  <w:r w:rsidRPr="00881F92">
                    <w:t>ность</w:t>
                  </w:r>
                  <w:proofErr w:type="gramEnd"/>
                  <w:r w:rsidRPr="00881F92">
                    <w:t xml:space="preserve"> отчетности</w:t>
                  </w:r>
                </w:p>
              </w:tc>
              <w:tc>
                <w:tcPr>
                  <w:tcW w:w="1702" w:type="dxa"/>
                  <w:vAlign w:val="center"/>
                </w:tcPr>
                <w:p w:rsidR="00E81503" w:rsidRPr="00881F92" w:rsidRDefault="00E81503" w:rsidP="00885992">
                  <w:pPr>
                    <w:jc w:val="center"/>
                  </w:pPr>
                  <w:r w:rsidRPr="00881F92">
                    <w:t>Форма отчетности о результативности деятельности учреждений и их руководителей</w:t>
                  </w:r>
                </w:p>
              </w:tc>
              <w:tc>
                <w:tcPr>
                  <w:tcW w:w="1400" w:type="dxa"/>
                  <w:vAlign w:val="center"/>
                </w:tcPr>
                <w:p w:rsidR="00E81503" w:rsidRPr="00881F92" w:rsidRDefault="00E81503" w:rsidP="00885992">
                  <w:pPr>
                    <w:jc w:val="center"/>
                  </w:pPr>
                  <w:r w:rsidRPr="00881F92">
                    <w:t>Итоговый документ</w:t>
                  </w:r>
                </w:p>
              </w:tc>
            </w:tr>
            <w:tr w:rsidR="00E81503" w:rsidRPr="00881F92" w:rsidTr="00885992">
              <w:trPr>
                <w:trHeight w:val="440"/>
                <w:jc w:val="center"/>
              </w:trPr>
              <w:tc>
                <w:tcPr>
                  <w:tcW w:w="709" w:type="dxa"/>
                </w:tcPr>
                <w:p w:rsidR="00E81503" w:rsidRPr="00881F92" w:rsidRDefault="00E81503" w:rsidP="00885992">
                  <w:pPr>
                    <w:jc w:val="center"/>
                  </w:pPr>
                  <w:r w:rsidRPr="00881F92">
                    <w:t>1</w:t>
                  </w:r>
                </w:p>
              </w:tc>
              <w:tc>
                <w:tcPr>
                  <w:tcW w:w="2821" w:type="dxa"/>
                </w:tcPr>
                <w:p w:rsidR="00E81503" w:rsidRDefault="00E81503" w:rsidP="00885992">
                  <w:pPr>
                    <w:jc w:val="center"/>
                  </w:pPr>
                  <w:r w:rsidRPr="00881F92">
                    <w:t>2</w:t>
                  </w:r>
                </w:p>
                <w:p w:rsidR="00E81503" w:rsidRPr="00881F92" w:rsidRDefault="00E81503" w:rsidP="00885992">
                  <w:pPr>
                    <w:jc w:val="center"/>
                  </w:pPr>
                </w:p>
              </w:tc>
              <w:tc>
                <w:tcPr>
                  <w:tcW w:w="3539" w:type="dxa"/>
                </w:tcPr>
                <w:p w:rsidR="00E81503" w:rsidRDefault="00E81503" w:rsidP="00885992">
                  <w:pPr>
                    <w:jc w:val="center"/>
                  </w:pPr>
                  <w:r>
                    <w:t>3</w:t>
                  </w:r>
                </w:p>
                <w:p w:rsidR="00E81503" w:rsidRPr="00881F92" w:rsidRDefault="00E81503" w:rsidP="00885992">
                  <w:pPr>
                    <w:jc w:val="center"/>
                  </w:pPr>
                </w:p>
              </w:tc>
              <w:tc>
                <w:tcPr>
                  <w:tcW w:w="1579" w:type="dxa"/>
                </w:tcPr>
                <w:p w:rsidR="00E81503" w:rsidRPr="00881F92" w:rsidRDefault="00E81503" w:rsidP="0088599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823" w:type="dxa"/>
                </w:tcPr>
                <w:p w:rsidR="00E81503" w:rsidRPr="00881F92" w:rsidRDefault="00E81503" w:rsidP="0088599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80" w:type="dxa"/>
                </w:tcPr>
                <w:p w:rsidR="00E81503" w:rsidRPr="00881F92" w:rsidRDefault="00E81503" w:rsidP="0088599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702" w:type="dxa"/>
                </w:tcPr>
                <w:p w:rsidR="00E81503" w:rsidRPr="00881F92" w:rsidRDefault="00E81503" w:rsidP="00885992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400" w:type="dxa"/>
                </w:tcPr>
                <w:p w:rsidR="00E81503" w:rsidRPr="00881F92" w:rsidRDefault="00E81503" w:rsidP="00885992">
                  <w:pPr>
                    <w:jc w:val="center"/>
                  </w:pPr>
                  <w:r>
                    <w:t>8</w:t>
                  </w:r>
                </w:p>
              </w:tc>
            </w:tr>
          </w:tbl>
          <w:p w:rsidR="00E81503" w:rsidRDefault="00E81503" w:rsidP="00885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943AEF">
              <w:rPr>
                <w:b/>
                <w:sz w:val="28"/>
                <w:szCs w:val="28"/>
              </w:rPr>
              <w:t>МУ «Красноармейский краеведческий музей им. В.К.Егорова»</w:t>
            </w:r>
          </w:p>
          <w:p w:rsidR="00E81503" w:rsidRPr="00943AEF" w:rsidRDefault="00E81503" w:rsidP="00885992">
            <w:pPr>
              <w:rPr>
                <w:b/>
                <w:sz w:val="28"/>
                <w:szCs w:val="28"/>
              </w:rPr>
            </w:pPr>
          </w:p>
          <w:p w:rsidR="00E81503" w:rsidRPr="00F36F94" w:rsidRDefault="00E81503" w:rsidP="00E8150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4D562B">
              <w:rPr>
                <w:b/>
                <w:sz w:val="28"/>
                <w:szCs w:val="28"/>
              </w:rPr>
              <w:t>Критерии по основной деятельности учреждения</w:t>
            </w:r>
          </w:p>
        </w:tc>
      </w:tr>
      <w:tr w:rsidR="00E81503" w:rsidRPr="00DD0A36" w:rsidTr="00FF55B9">
        <w:trPr>
          <w:gridAfter w:val="1"/>
          <w:wAfter w:w="46" w:type="dxa"/>
          <w:trHeight w:val="2006"/>
          <w:jc w:val="center"/>
        </w:trPr>
        <w:tc>
          <w:tcPr>
            <w:tcW w:w="712" w:type="dxa"/>
            <w:gridSpan w:val="2"/>
          </w:tcPr>
          <w:p w:rsidR="00E81503" w:rsidRPr="009C0575" w:rsidRDefault="00E81503" w:rsidP="00885992">
            <w:r>
              <w:t>1.1.</w:t>
            </w:r>
          </w:p>
        </w:tc>
        <w:tc>
          <w:tcPr>
            <w:tcW w:w="3117" w:type="dxa"/>
            <w:gridSpan w:val="2"/>
          </w:tcPr>
          <w:p w:rsidR="00E81503" w:rsidRPr="00F51C29" w:rsidRDefault="00E81503" w:rsidP="00F0104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1C29">
              <w:rPr>
                <w:rFonts w:ascii="Times New Roman" w:hAnsi="Times New Roman"/>
                <w:sz w:val="24"/>
                <w:szCs w:val="24"/>
              </w:rPr>
              <w:t>Выполнение целевых значений показателей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отчетном  </w:t>
            </w:r>
            <w:r w:rsidRPr="00F51C29">
              <w:rPr>
                <w:rFonts w:ascii="Times New Roman" w:hAnsi="Times New Roman"/>
                <w:sz w:val="24"/>
                <w:szCs w:val="24"/>
              </w:rPr>
              <w:t>периоде (год).</w:t>
            </w:r>
          </w:p>
        </w:tc>
        <w:tc>
          <w:tcPr>
            <w:tcW w:w="3710" w:type="dxa"/>
          </w:tcPr>
          <w:p w:rsidR="00E81503" w:rsidRDefault="00E81503" w:rsidP="00885992">
            <w:pPr>
              <w:ind w:firstLine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423149">
              <w:rPr>
                <w:rFonts w:eastAsia="Calibri"/>
                <w:sz w:val="24"/>
                <w:szCs w:val="24"/>
              </w:rPr>
              <w:t xml:space="preserve">овышение уровня удовлетворенности населения качеством муниципальных услуг </w:t>
            </w:r>
          </w:p>
        </w:tc>
        <w:tc>
          <w:tcPr>
            <w:tcW w:w="851" w:type="dxa"/>
          </w:tcPr>
          <w:p w:rsidR="00E81503" w:rsidRPr="008D612E" w:rsidRDefault="002A4F46" w:rsidP="00885992">
            <w:pPr>
              <w:ind w:hanging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2"/>
          </w:tcPr>
          <w:p w:rsidR="00E81503" w:rsidRDefault="00E81503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Pr="00DD0A36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>,</w:t>
            </w:r>
          </w:p>
          <w:p w:rsidR="00E81503" w:rsidRPr="00DD0A36" w:rsidRDefault="00E81503" w:rsidP="00885992">
            <w:pPr>
              <w:jc w:val="center"/>
              <w:rPr>
                <w:sz w:val="24"/>
                <w:szCs w:val="24"/>
              </w:rPr>
            </w:pPr>
            <w:proofErr w:type="gramStart"/>
            <w:r w:rsidRPr="004679FF">
              <w:rPr>
                <w:sz w:val="24"/>
                <w:szCs w:val="24"/>
              </w:rPr>
              <w:t>отчет</w:t>
            </w:r>
            <w:proofErr w:type="gramEnd"/>
            <w:r w:rsidRPr="004679FF">
              <w:rPr>
                <w:sz w:val="24"/>
                <w:szCs w:val="24"/>
              </w:rPr>
              <w:t xml:space="preserve"> экономиста</w:t>
            </w:r>
          </w:p>
        </w:tc>
        <w:tc>
          <w:tcPr>
            <w:tcW w:w="1280" w:type="dxa"/>
          </w:tcPr>
          <w:p w:rsidR="00E81503" w:rsidRPr="00DD0A36" w:rsidRDefault="00E81503" w:rsidP="008859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1702" w:type="dxa"/>
            <w:gridSpan w:val="2"/>
          </w:tcPr>
          <w:p w:rsidR="00E81503" w:rsidRPr="008A7ED3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7ED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E81503" w:rsidRPr="008A7ED3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ED3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gramEnd"/>
          </w:p>
        </w:tc>
        <w:tc>
          <w:tcPr>
            <w:tcW w:w="1388" w:type="dxa"/>
            <w:gridSpan w:val="2"/>
          </w:tcPr>
          <w:p w:rsidR="00E81503" w:rsidRPr="00DD0A36" w:rsidRDefault="00E81503" w:rsidP="00885992">
            <w:pPr>
              <w:jc w:val="center"/>
              <w:rPr>
                <w:sz w:val="24"/>
                <w:szCs w:val="24"/>
              </w:rPr>
            </w:pPr>
            <w:r w:rsidRPr="00DD0A36">
              <w:rPr>
                <w:sz w:val="24"/>
                <w:szCs w:val="24"/>
              </w:rPr>
              <w:t>Отчёт 8нк</w:t>
            </w:r>
          </w:p>
        </w:tc>
      </w:tr>
      <w:tr w:rsidR="00E81503" w:rsidTr="00FF55B9">
        <w:trPr>
          <w:gridAfter w:val="1"/>
          <w:wAfter w:w="46" w:type="dxa"/>
          <w:jc w:val="center"/>
        </w:trPr>
        <w:tc>
          <w:tcPr>
            <w:tcW w:w="712" w:type="dxa"/>
            <w:gridSpan w:val="2"/>
          </w:tcPr>
          <w:p w:rsidR="00E81503" w:rsidRPr="009C0575" w:rsidRDefault="00E81503" w:rsidP="00885992">
            <w:r>
              <w:t>1.2.</w:t>
            </w:r>
          </w:p>
        </w:tc>
        <w:tc>
          <w:tcPr>
            <w:tcW w:w="3117" w:type="dxa"/>
            <w:gridSpan w:val="2"/>
          </w:tcPr>
          <w:p w:rsidR="00E81503" w:rsidRPr="00F51C29" w:rsidRDefault="00E81503" w:rsidP="008859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1C29">
              <w:rPr>
                <w:rFonts w:ascii="Times New Roman" w:hAnsi="Times New Roman"/>
                <w:sz w:val="24"/>
                <w:szCs w:val="24"/>
              </w:rPr>
              <w:t>Количество предметов, поступивших в музейное собрание в результате выполнения работ по выявлению и собиранию музейных пре</w:t>
            </w:r>
            <w:r>
              <w:rPr>
                <w:rFonts w:ascii="Times New Roman" w:hAnsi="Times New Roman"/>
                <w:sz w:val="24"/>
                <w:szCs w:val="24"/>
              </w:rPr>
              <w:t>дметов и музейных коллекций (еди</w:t>
            </w:r>
            <w:r w:rsidRPr="00F51C29">
              <w:rPr>
                <w:rFonts w:ascii="Times New Roman" w:hAnsi="Times New Roman"/>
                <w:sz w:val="24"/>
                <w:szCs w:val="24"/>
              </w:rPr>
              <w:t>ниц)</w:t>
            </w:r>
          </w:p>
        </w:tc>
        <w:tc>
          <w:tcPr>
            <w:tcW w:w="3710" w:type="dxa"/>
          </w:tcPr>
          <w:p w:rsidR="00E81503" w:rsidRDefault="00E81503" w:rsidP="00885992">
            <w:pPr>
              <w:ind w:left="34"/>
              <w:jc w:val="both"/>
              <w:rPr>
                <w:sz w:val="28"/>
                <w:szCs w:val="28"/>
              </w:rPr>
            </w:pPr>
            <w:r w:rsidRPr="00EB6685">
              <w:rPr>
                <w:sz w:val="24"/>
                <w:szCs w:val="24"/>
              </w:rPr>
              <w:t>Положительная (устойчивая) динамика</w:t>
            </w:r>
            <w:r w:rsidRPr="003F62D8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ф</w:t>
            </w:r>
            <w:r w:rsidRPr="00E865CE">
              <w:rPr>
                <w:rFonts w:eastAsia="Calibri"/>
                <w:sz w:val="24"/>
                <w:szCs w:val="24"/>
              </w:rPr>
              <w:t>ормировани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E865CE">
              <w:rPr>
                <w:rFonts w:eastAsia="Calibri"/>
                <w:sz w:val="24"/>
                <w:szCs w:val="24"/>
              </w:rPr>
              <w:t xml:space="preserve"> музейных фондов </w:t>
            </w:r>
          </w:p>
        </w:tc>
        <w:tc>
          <w:tcPr>
            <w:tcW w:w="851" w:type="dxa"/>
          </w:tcPr>
          <w:p w:rsidR="00E81503" w:rsidRPr="008D612E" w:rsidRDefault="009842EA" w:rsidP="00885992">
            <w:pPr>
              <w:ind w:hanging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2"/>
          </w:tcPr>
          <w:p w:rsidR="00E81503" w:rsidRPr="00DD0A36" w:rsidRDefault="00E81503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Pr="002F1C72">
              <w:rPr>
                <w:sz w:val="24"/>
                <w:szCs w:val="24"/>
              </w:rPr>
              <w:t xml:space="preserve"> </w:t>
            </w:r>
            <w:r w:rsidRPr="00DD0A36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>, отчет экономиста</w:t>
            </w:r>
          </w:p>
        </w:tc>
        <w:tc>
          <w:tcPr>
            <w:tcW w:w="1280" w:type="dxa"/>
          </w:tcPr>
          <w:p w:rsidR="00E81503" w:rsidRDefault="00E81503" w:rsidP="0088599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1702" w:type="dxa"/>
            <w:gridSpan w:val="2"/>
          </w:tcPr>
          <w:p w:rsidR="00E81503" w:rsidRPr="008A7ED3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7ED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E81503" w:rsidRPr="008A7ED3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ED3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gramEnd"/>
          </w:p>
        </w:tc>
        <w:tc>
          <w:tcPr>
            <w:tcW w:w="1388" w:type="dxa"/>
            <w:gridSpan w:val="2"/>
          </w:tcPr>
          <w:p w:rsidR="00E81503" w:rsidRDefault="00E81503" w:rsidP="00885992">
            <w:pPr>
              <w:jc w:val="center"/>
              <w:rPr>
                <w:sz w:val="28"/>
                <w:szCs w:val="28"/>
              </w:rPr>
            </w:pPr>
            <w:r w:rsidRPr="00DD0A36">
              <w:rPr>
                <w:sz w:val="24"/>
                <w:szCs w:val="24"/>
              </w:rPr>
              <w:t>Отчёт 8</w:t>
            </w:r>
            <w:r>
              <w:rPr>
                <w:sz w:val="24"/>
                <w:szCs w:val="24"/>
              </w:rPr>
              <w:t>-</w:t>
            </w:r>
            <w:r w:rsidRPr="00DD0A36">
              <w:rPr>
                <w:sz w:val="24"/>
                <w:szCs w:val="24"/>
              </w:rPr>
              <w:t>нк</w:t>
            </w:r>
            <w:r>
              <w:rPr>
                <w:sz w:val="24"/>
                <w:szCs w:val="24"/>
              </w:rPr>
              <w:t>, муниципальное задание (отчет)</w:t>
            </w:r>
          </w:p>
        </w:tc>
      </w:tr>
      <w:tr w:rsidR="00E81503" w:rsidRPr="006A38AF" w:rsidTr="00FF55B9">
        <w:trPr>
          <w:gridAfter w:val="1"/>
          <w:wAfter w:w="46" w:type="dxa"/>
          <w:jc w:val="center"/>
        </w:trPr>
        <w:tc>
          <w:tcPr>
            <w:tcW w:w="712" w:type="dxa"/>
            <w:gridSpan w:val="2"/>
          </w:tcPr>
          <w:p w:rsidR="00E81503" w:rsidRPr="009C0575" w:rsidRDefault="00E81503" w:rsidP="00885992">
            <w:r>
              <w:t>1.3.</w:t>
            </w:r>
          </w:p>
        </w:tc>
        <w:tc>
          <w:tcPr>
            <w:tcW w:w="3117" w:type="dxa"/>
            <w:gridSpan w:val="2"/>
          </w:tcPr>
          <w:p w:rsidR="00E81503" w:rsidRPr="006A38AF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38AF">
              <w:rPr>
                <w:rFonts w:ascii="Times New Roman" w:hAnsi="Times New Roman"/>
                <w:sz w:val="24"/>
                <w:szCs w:val="24"/>
              </w:rPr>
              <w:t>Количество музейных предметов, прошедших регистрацию в инвентарных книгах фондов (единиц)</w:t>
            </w:r>
          </w:p>
        </w:tc>
        <w:tc>
          <w:tcPr>
            <w:tcW w:w="3710" w:type="dxa"/>
          </w:tcPr>
          <w:p w:rsidR="00E81503" w:rsidRPr="006A38AF" w:rsidRDefault="00E81503" w:rsidP="0088599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B6685">
              <w:rPr>
                <w:rFonts w:ascii="Times New Roman" w:hAnsi="Times New Roman"/>
                <w:sz w:val="24"/>
                <w:szCs w:val="24"/>
              </w:rPr>
              <w:t>Положительная (устойчивая) динамика</w:t>
            </w:r>
            <w:r w:rsidRPr="003F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учета музейных фондов (фиксация, исследование, сохраннос</w:t>
            </w:r>
            <w:r w:rsidRPr="006A38AF">
              <w:rPr>
                <w:rFonts w:ascii="Times New Roman" w:eastAsia="Calibri" w:hAnsi="Times New Roman"/>
                <w:sz w:val="24"/>
                <w:szCs w:val="24"/>
              </w:rPr>
              <w:t>ть)</w:t>
            </w:r>
          </w:p>
        </w:tc>
        <w:tc>
          <w:tcPr>
            <w:tcW w:w="851" w:type="dxa"/>
          </w:tcPr>
          <w:p w:rsidR="00E81503" w:rsidRPr="008D612E" w:rsidRDefault="009842EA" w:rsidP="008859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2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2F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280" w:type="dxa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жеквартально</w:t>
            </w:r>
            <w:proofErr w:type="gramEnd"/>
          </w:p>
        </w:tc>
        <w:tc>
          <w:tcPr>
            <w:tcW w:w="1702" w:type="dxa"/>
            <w:gridSpan w:val="2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F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8AF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gramEnd"/>
          </w:p>
        </w:tc>
        <w:tc>
          <w:tcPr>
            <w:tcW w:w="1388" w:type="dxa"/>
            <w:gridSpan w:val="2"/>
          </w:tcPr>
          <w:p w:rsidR="00E81503" w:rsidRPr="006A38AF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38AF">
              <w:rPr>
                <w:rFonts w:ascii="Times New Roman" w:hAnsi="Times New Roman"/>
                <w:sz w:val="24"/>
                <w:szCs w:val="24"/>
              </w:rPr>
              <w:t>Отчёт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нк</w:t>
            </w:r>
          </w:p>
        </w:tc>
      </w:tr>
      <w:tr w:rsidR="00E81503" w:rsidRPr="006A38AF" w:rsidTr="00D66234">
        <w:trPr>
          <w:gridAfter w:val="1"/>
          <w:wAfter w:w="46" w:type="dxa"/>
          <w:trHeight w:val="398"/>
          <w:jc w:val="center"/>
        </w:trPr>
        <w:tc>
          <w:tcPr>
            <w:tcW w:w="712" w:type="dxa"/>
            <w:gridSpan w:val="2"/>
          </w:tcPr>
          <w:p w:rsidR="00E81503" w:rsidRPr="009C0575" w:rsidRDefault="00E81503" w:rsidP="00885992">
            <w:r>
              <w:lastRenderedPageBreak/>
              <w:t>1.4.</w:t>
            </w:r>
          </w:p>
        </w:tc>
        <w:tc>
          <w:tcPr>
            <w:tcW w:w="3117" w:type="dxa"/>
            <w:gridSpan w:val="2"/>
          </w:tcPr>
          <w:p w:rsidR="00E81503" w:rsidRPr="006A38AF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38AF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чество экспонируемых музейных пр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едметов</w:t>
            </w:r>
          </w:p>
        </w:tc>
        <w:tc>
          <w:tcPr>
            <w:tcW w:w="3710" w:type="dxa"/>
          </w:tcPr>
          <w:p w:rsidR="00E81503" w:rsidRPr="006A38AF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6685">
              <w:rPr>
                <w:rFonts w:ascii="Times New Roman" w:hAnsi="Times New Roman"/>
                <w:sz w:val="24"/>
                <w:szCs w:val="24"/>
              </w:rPr>
              <w:t>Положительная (устойчивая) динамика</w:t>
            </w:r>
            <w:r w:rsidRPr="003F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8AF">
              <w:rPr>
                <w:rFonts w:ascii="Times New Roman" w:eastAsia="Calibri" w:hAnsi="Times New Roman"/>
                <w:sz w:val="24"/>
                <w:szCs w:val="24"/>
              </w:rPr>
              <w:t xml:space="preserve">представленных (во всех формах) зрителю музейных предметов </w:t>
            </w:r>
          </w:p>
        </w:tc>
        <w:tc>
          <w:tcPr>
            <w:tcW w:w="851" w:type="dxa"/>
          </w:tcPr>
          <w:p w:rsidR="00E81503" w:rsidRPr="008D612E" w:rsidRDefault="00D66234" w:rsidP="008859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2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280" w:type="dxa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ежекварта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льно</w:t>
            </w:r>
            <w:proofErr w:type="gramEnd"/>
          </w:p>
        </w:tc>
        <w:tc>
          <w:tcPr>
            <w:tcW w:w="1702" w:type="dxa"/>
            <w:gridSpan w:val="2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F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E81503" w:rsidRPr="006A38AF" w:rsidRDefault="00E81503" w:rsidP="00FF5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8AF">
              <w:rPr>
                <w:rFonts w:ascii="Times New Roman" w:hAnsi="Times New Roman"/>
                <w:sz w:val="24"/>
                <w:szCs w:val="24"/>
              </w:rPr>
              <w:t>ком</w:t>
            </w:r>
            <w:r w:rsidR="00FF55B9">
              <w:rPr>
                <w:rFonts w:ascii="Times New Roman" w:hAnsi="Times New Roman"/>
                <w:sz w:val="24"/>
                <w:szCs w:val="24"/>
              </w:rPr>
              <w:t>и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ссии</w:t>
            </w:r>
            <w:proofErr w:type="gramEnd"/>
          </w:p>
        </w:tc>
        <w:tc>
          <w:tcPr>
            <w:tcW w:w="1388" w:type="dxa"/>
            <w:gridSpan w:val="2"/>
          </w:tcPr>
          <w:p w:rsidR="00E81503" w:rsidRPr="006A38AF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38AF">
              <w:rPr>
                <w:rFonts w:ascii="Times New Roman" w:hAnsi="Times New Roman"/>
                <w:sz w:val="24"/>
                <w:szCs w:val="24"/>
              </w:rPr>
              <w:t>Отчёт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нк</w:t>
            </w:r>
          </w:p>
        </w:tc>
      </w:tr>
      <w:tr w:rsidR="00E81503" w:rsidRPr="006A38AF" w:rsidTr="00FF55B9">
        <w:trPr>
          <w:gridAfter w:val="1"/>
          <w:wAfter w:w="46" w:type="dxa"/>
          <w:jc w:val="center"/>
        </w:trPr>
        <w:tc>
          <w:tcPr>
            <w:tcW w:w="712" w:type="dxa"/>
            <w:gridSpan w:val="2"/>
          </w:tcPr>
          <w:p w:rsidR="00E81503" w:rsidRPr="009C0575" w:rsidRDefault="00E81503" w:rsidP="00885992">
            <w:r>
              <w:t>1.5.</w:t>
            </w:r>
          </w:p>
        </w:tc>
        <w:tc>
          <w:tcPr>
            <w:tcW w:w="3117" w:type="dxa"/>
            <w:gridSpan w:val="2"/>
          </w:tcPr>
          <w:p w:rsidR="00E81503" w:rsidRPr="006A38AF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выставо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к (выставочных проектов) музея</w:t>
            </w:r>
          </w:p>
        </w:tc>
        <w:tc>
          <w:tcPr>
            <w:tcW w:w="3710" w:type="dxa"/>
          </w:tcPr>
          <w:p w:rsidR="00E81503" w:rsidRPr="006A38AF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6685">
              <w:rPr>
                <w:rFonts w:ascii="Times New Roman" w:hAnsi="Times New Roman"/>
                <w:sz w:val="24"/>
                <w:szCs w:val="24"/>
              </w:rPr>
              <w:t>Положительная (устойчивая) динамика</w:t>
            </w:r>
            <w:r w:rsidRPr="003F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8AF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количества 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 xml:space="preserve">и качества </w:t>
            </w:r>
            <w:r w:rsidRPr="006A38AF">
              <w:rPr>
                <w:rFonts w:ascii="Times New Roman" w:eastAsia="Calibri" w:hAnsi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A38AF">
              <w:rPr>
                <w:rFonts w:ascii="Times New Roman" w:eastAsia="Calibri" w:hAnsi="Times New Roman"/>
                <w:sz w:val="24"/>
                <w:szCs w:val="24"/>
              </w:rPr>
              <w:t>очных проектов</w:t>
            </w:r>
          </w:p>
        </w:tc>
        <w:tc>
          <w:tcPr>
            <w:tcW w:w="851" w:type="dxa"/>
          </w:tcPr>
          <w:p w:rsidR="00E81503" w:rsidRPr="008D612E" w:rsidRDefault="009842EA" w:rsidP="008859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2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2F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280" w:type="dxa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жеквартально</w:t>
            </w:r>
            <w:proofErr w:type="gramEnd"/>
          </w:p>
        </w:tc>
        <w:tc>
          <w:tcPr>
            <w:tcW w:w="1702" w:type="dxa"/>
            <w:gridSpan w:val="2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F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8AF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gramEnd"/>
          </w:p>
        </w:tc>
        <w:tc>
          <w:tcPr>
            <w:tcW w:w="1388" w:type="dxa"/>
            <w:gridSpan w:val="2"/>
          </w:tcPr>
          <w:p w:rsidR="00E81503" w:rsidRPr="006A38AF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8-н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E81503" w:rsidRPr="006A38AF" w:rsidTr="00FF55B9">
        <w:trPr>
          <w:gridAfter w:val="1"/>
          <w:wAfter w:w="46" w:type="dxa"/>
          <w:jc w:val="center"/>
        </w:trPr>
        <w:tc>
          <w:tcPr>
            <w:tcW w:w="712" w:type="dxa"/>
            <w:gridSpan w:val="2"/>
          </w:tcPr>
          <w:p w:rsidR="00E81503" w:rsidRPr="009C0575" w:rsidRDefault="00E81503" w:rsidP="00885992">
            <w:r>
              <w:t>1.6.</w:t>
            </w:r>
          </w:p>
        </w:tc>
        <w:tc>
          <w:tcPr>
            <w:tcW w:w="3117" w:type="dxa"/>
            <w:gridSpan w:val="2"/>
          </w:tcPr>
          <w:p w:rsidR="00E81503" w:rsidRPr="006A38AF" w:rsidRDefault="00E81503" w:rsidP="006D25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38A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посетителей  экспозиций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выстав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ок в музее (единиц)</w:t>
            </w:r>
            <w:r w:rsidR="006D2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0" w:type="dxa"/>
          </w:tcPr>
          <w:p w:rsidR="00E81503" w:rsidRPr="006A38AF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6685">
              <w:rPr>
                <w:rFonts w:ascii="Times New Roman" w:hAnsi="Times New Roman"/>
                <w:sz w:val="24"/>
                <w:szCs w:val="24"/>
              </w:rPr>
              <w:t>Положительная (устойчивая) динамика</w:t>
            </w:r>
            <w:r w:rsidRPr="003F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8AF">
              <w:rPr>
                <w:rFonts w:ascii="Times New Roman" w:eastAsia="Calibri" w:hAnsi="Times New Roman"/>
                <w:sz w:val="24"/>
                <w:szCs w:val="24"/>
              </w:rPr>
              <w:t>посещаемости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выставо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E81503" w:rsidRPr="008D612E" w:rsidRDefault="002A4F46" w:rsidP="008859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2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2F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 отчет экономиста</w:t>
            </w:r>
          </w:p>
        </w:tc>
        <w:tc>
          <w:tcPr>
            <w:tcW w:w="1280" w:type="dxa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жеквартально</w:t>
            </w:r>
            <w:proofErr w:type="gramEnd"/>
          </w:p>
        </w:tc>
        <w:tc>
          <w:tcPr>
            <w:tcW w:w="1702" w:type="dxa"/>
            <w:gridSpan w:val="2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F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8AF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gramEnd"/>
          </w:p>
        </w:tc>
        <w:tc>
          <w:tcPr>
            <w:tcW w:w="1388" w:type="dxa"/>
            <w:gridSpan w:val="2"/>
          </w:tcPr>
          <w:p w:rsidR="00E81503" w:rsidRPr="006A38AF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38AF">
              <w:rPr>
                <w:rFonts w:ascii="Times New Roman" w:hAnsi="Times New Roman"/>
                <w:sz w:val="24"/>
                <w:szCs w:val="24"/>
              </w:rPr>
              <w:t>Отчёт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муниципальное задание (отчет)</w:t>
            </w:r>
          </w:p>
        </w:tc>
      </w:tr>
      <w:tr w:rsidR="00E81503" w:rsidRPr="006A38AF" w:rsidTr="00FF55B9">
        <w:trPr>
          <w:gridAfter w:val="1"/>
          <w:wAfter w:w="46" w:type="dxa"/>
          <w:jc w:val="center"/>
        </w:trPr>
        <w:tc>
          <w:tcPr>
            <w:tcW w:w="712" w:type="dxa"/>
            <w:gridSpan w:val="2"/>
          </w:tcPr>
          <w:p w:rsidR="00E81503" w:rsidRPr="009C0575" w:rsidRDefault="00E81503" w:rsidP="00885992">
            <w:r>
              <w:t>1.7.</w:t>
            </w:r>
          </w:p>
        </w:tc>
        <w:tc>
          <w:tcPr>
            <w:tcW w:w="3117" w:type="dxa"/>
            <w:gridSpan w:val="2"/>
          </w:tcPr>
          <w:p w:rsidR="00E81503" w:rsidRPr="006A38AF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38AF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Интернет- сайта музея (количество обращений в стационарном и удалённом режиме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пользователей к электронным инфо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мационным ресурсам музея (единиц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10" w:type="dxa"/>
          </w:tcPr>
          <w:p w:rsidR="00E81503" w:rsidRPr="006A38AF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динамика посещений сайта</w:t>
            </w:r>
          </w:p>
        </w:tc>
        <w:tc>
          <w:tcPr>
            <w:tcW w:w="851" w:type="dxa"/>
          </w:tcPr>
          <w:p w:rsidR="00E81503" w:rsidRPr="006A38AF" w:rsidRDefault="000744FE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2F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80" w:type="dxa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жеквартально</w:t>
            </w:r>
            <w:proofErr w:type="gramEnd"/>
          </w:p>
        </w:tc>
        <w:tc>
          <w:tcPr>
            <w:tcW w:w="1702" w:type="dxa"/>
            <w:gridSpan w:val="2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F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8AF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gramEnd"/>
          </w:p>
        </w:tc>
        <w:tc>
          <w:tcPr>
            <w:tcW w:w="1388" w:type="dxa"/>
            <w:gridSpan w:val="2"/>
          </w:tcPr>
          <w:p w:rsidR="00E81503" w:rsidRPr="006A38AF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Информационный отчет</w:t>
            </w:r>
          </w:p>
        </w:tc>
      </w:tr>
      <w:tr w:rsidR="00E81503" w:rsidRPr="006A38AF" w:rsidTr="00FF55B9">
        <w:trPr>
          <w:gridAfter w:val="1"/>
          <w:wAfter w:w="46" w:type="dxa"/>
          <w:trHeight w:val="1224"/>
          <w:jc w:val="center"/>
        </w:trPr>
        <w:tc>
          <w:tcPr>
            <w:tcW w:w="712" w:type="dxa"/>
            <w:gridSpan w:val="2"/>
          </w:tcPr>
          <w:p w:rsidR="00E81503" w:rsidRPr="009C0575" w:rsidRDefault="00E81503" w:rsidP="00885992">
            <w:r>
              <w:t>1.8.</w:t>
            </w:r>
          </w:p>
        </w:tc>
        <w:tc>
          <w:tcPr>
            <w:tcW w:w="3117" w:type="dxa"/>
            <w:gridSpan w:val="2"/>
          </w:tcPr>
          <w:p w:rsidR="00E81503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38AF">
              <w:rPr>
                <w:rFonts w:ascii="Times New Roman" w:hAnsi="Times New Roman"/>
                <w:sz w:val="24"/>
                <w:szCs w:val="24"/>
              </w:rPr>
              <w:t xml:space="preserve">Количество данных, переданных в </w:t>
            </w:r>
            <w:r>
              <w:rPr>
                <w:rFonts w:ascii="Times New Roman" w:hAnsi="Times New Roman"/>
                <w:sz w:val="24"/>
                <w:szCs w:val="24"/>
              </w:rPr>
              <w:t>базу электронного каталога по системе КАМИС</w:t>
            </w:r>
          </w:p>
          <w:p w:rsidR="00E81503" w:rsidRPr="006A38AF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E81503" w:rsidRPr="00143ECF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динамика внесения предметов в каталог и их фотофиксация</w:t>
            </w:r>
          </w:p>
        </w:tc>
        <w:tc>
          <w:tcPr>
            <w:tcW w:w="851" w:type="dxa"/>
          </w:tcPr>
          <w:p w:rsidR="00E81503" w:rsidRPr="008D612E" w:rsidRDefault="009842EA" w:rsidP="008859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2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280" w:type="dxa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ежеквар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gramEnd"/>
          </w:p>
        </w:tc>
        <w:tc>
          <w:tcPr>
            <w:tcW w:w="1702" w:type="dxa"/>
            <w:gridSpan w:val="2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F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комисс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gramEnd"/>
          </w:p>
        </w:tc>
        <w:tc>
          <w:tcPr>
            <w:tcW w:w="1388" w:type="dxa"/>
            <w:gridSpan w:val="2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AF">
              <w:rPr>
                <w:rFonts w:ascii="Times New Roman" w:hAnsi="Times New Roman"/>
                <w:sz w:val="24"/>
                <w:szCs w:val="24"/>
              </w:rPr>
              <w:t>Отчёт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38AF">
              <w:rPr>
                <w:rFonts w:ascii="Times New Roman" w:hAnsi="Times New Roman"/>
                <w:sz w:val="24"/>
                <w:szCs w:val="24"/>
              </w:rPr>
              <w:t>нк</w:t>
            </w:r>
          </w:p>
        </w:tc>
      </w:tr>
      <w:tr w:rsidR="00E81503" w:rsidRPr="006A38AF" w:rsidTr="00FF55B9">
        <w:trPr>
          <w:gridAfter w:val="1"/>
          <w:wAfter w:w="46" w:type="dxa"/>
          <w:trHeight w:val="1240"/>
          <w:jc w:val="center"/>
        </w:trPr>
        <w:tc>
          <w:tcPr>
            <w:tcW w:w="712" w:type="dxa"/>
            <w:gridSpan w:val="2"/>
          </w:tcPr>
          <w:p w:rsidR="00E81503" w:rsidRDefault="00E81503" w:rsidP="00885992">
            <w:r>
              <w:t>1.9.</w:t>
            </w:r>
          </w:p>
        </w:tc>
        <w:tc>
          <w:tcPr>
            <w:tcW w:w="3117" w:type="dxa"/>
            <w:gridSpan w:val="2"/>
          </w:tcPr>
          <w:p w:rsidR="00E81503" w:rsidRPr="007D21BB" w:rsidRDefault="00E81503" w:rsidP="00885992">
            <w:pPr>
              <w:shd w:val="clear" w:color="auto" w:fill="FFFFFF"/>
              <w:spacing w:line="317" w:lineRule="exact"/>
              <w:ind w:left="29" w:right="-108"/>
              <w:rPr>
                <w:sz w:val="24"/>
                <w:szCs w:val="24"/>
              </w:rPr>
            </w:pPr>
            <w:r w:rsidRPr="007D21BB">
              <w:rPr>
                <w:sz w:val="24"/>
                <w:szCs w:val="24"/>
              </w:rPr>
              <w:t xml:space="preserve">Проведение информационно- разъяснительной работы среди граждан </w:t>
            </w:r>
          </w:p>
          <w:p w:rsidR="00E81503" w:rsidRPr="007D21BB" w:rsidRDefault="00E81503" w:rsidP="00885992">
            <w:pPr>
              <w:shd w:val="clear" w:color="auto" w:fill="FFFFFF"/>
              <w:spacing w:line="317" w:lineRule="exact"/>
              <w:ind w:left="29" w:right="-108"/>
              <w:rPr>
                <w:sz w:val="24"/>
                <w:szCs w:val="24"/>
              </w:rPr>
            </w:pPr>
          </w:p>
          <w:p w:rsidR="00E81503" w:rsidRPr="007D21BB" w:rsidRDefault="00E81503" w:rsidP="00885992">
            <w:pPr>
              <w:shd w:val="clear" w:color="auto" w:fill="FFFFFF"/>
              <w:spacing w:line="317" w:lineRule="exact"/>
              <w:ind w:left="29" w:right="-108"/>
              <w:rPr>
                <w:sz w:val="24"/>
                <w:szCs w:val="24"/>
              </w:rPr>
            </w:pPr>
          </w:p>
          <w:p w:rsidR="00E81503" w:rsidRPr="007D21BB" w:rsidRDefault="00E81503" w:rsidP="00885992">
            <w:pPr>
              <w:shd w:val="clear" w:color="auto" w:fill="FFFFFF"/>
              <w:spacing w:line="317" w:lineRule="exact"/>
              <w:ind w:left="29" w:right="-108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E81503" w:rsidRPr="007D21BB" w:rsidRDefault="00E81503" w:rsidP="00885992">
            <w:pPr>
              <w:rPr>
                <w:spacing w:val="-2"/>
                <w:sz w:val="24"/>
                <w:szCs w:val="24"/>
              </w:rPr>
            </w:pPr>
            <w:r w:rsidRPr="007D21BB">
              <w:rPr>
                <w:spacing w:val="-2"/>
                <w:sz w:val="24"/>
                <w:szCs w:val="24"/>
              </w:rPr>
              <w:t xml:space="preserve">Наличие в учреждении информационного стенда для размещения обязательной информации о деятельности учреждения, а также перечня предоставляемых услуг, в том числе на </w:t>
            </w:r>
            <w:r>
              <w:rPr>
                <w:spacing w:val="-2"/>
                <w:sz w:val="24"/>
                <w:szCs w:val="24"/>
              </w:rPr>
              <w:t xml:space="preserve">платной </w:t>
            </w:r>
            <w:proofErr w:type="gramStart"/>
            <w:r>
              <w:rPr>
                <w:spacing w:val="-2"/>
                <w:sz w:val="24"/>
                <w:szCs w:val="24"/>
              </w:rPr>
              <w:t>основе  в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соответствии с</w:t>
            </w:r>
            <w:r w:rsidRPr="007D21BB">
              <w:rPr>
                <w:spacing w:val="-2"/>
                <w:sz w:val="24"/>
                <w:szCs w:val="24"/>
              </w:rPr>
              <w:t xml:space="preserve"> действующим законодательством.</w:t>
            </w:r>
          </w:p>
        </w:tc>
        <w:tc>
          <w:tcPr>
            <w:tcW w:w="851" w:type="dxa"/>
          </w:tcPr>
          <w:p w:rsidR="00E81503" w:rsidRPr="00035759" w:rsidRDefault="00F01044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0" w:type="dxa"/>
            <w:gridSpan w:val="2"/>
          </w:tcPr>
          <w:p w:rsidR="00E81503" w:rsidRPr="00035759" w:rsidRDefault="00E81503" w:rsidP="00885992">
            <w:pPr>
              <w:jc w:val="center"/>
              <w:rPr>
                <w:sz w:val="24"/>
                <w:szCs w:val="24"/>
              </w:rPr>
            </w:pPr>
            <w:r w:rsidRPr="00035759">
              <w:rPr>
                <w:sz w:val="24"/>
                <w:szCs w:val="24"/>
              </w:rPr>
              <w:t>Доклад руководителя</w:t>
            </w:r>
          </w:p>
        </w:tc>
        <w:tc>
          <w:tcPr>
            <w:tcW w:w="1280" w:type="dxa"/>
          </w:tcPr>
          <w:p w:rsidR="00E81503" w:rsidRPr="00035759" w:rsidRDefault="00E81503" w:rsidP="00885992">
            <w:pPr>
              <w:jc w:val="center"/>
              <w:rPr>
                <w:sz w:val="24"/>
                <w:szCs w:val="24"/>
              </w:rPr>
            </w:pPr>
            <w:proofErr w:type="gramStart"/>
            <w:r w:rsidRPr="00035759">
              <w:rPr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1702" w:type="dxa"/>
            <w:gridSpan w:val="2"/>
          </w:tcPr>
          <w:p w:rsidR="00E81503" w:rsidRPr="00035759" w:rsidRDefault="00E81503" w:rsidP="00885992">
            <w:pPr>
              <w:jc w:val="center"/>
              <w:rPr>
                <w:sz w:val="24"/>
                <w:szCs w:val="24"/>
              </w:rPr>
            </w:pPr>
            <w:r w:rsidRPr="00035759">
              <w:rPr>
                <w:sz w:val="24"/>
                <w:szCs w:val="24"/>
              </w:rPr>
              <w:t>Протокол комиссии</w:t>
            </w:r>
          </w:p>
        </w:tc>
        <w:tc>
          <w:tcPr>
            <w:tcW w:w="1388" w:type="dxa"/>
            <w:gridSpan w:val="2"/>
          </w:tcPr>
          <w:p w:rsidR="00E81503" w:rsidRPr="006A38AF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Информационный отчет</w:t>
            </w:r>
          </w:p>
        </w:tc>
      </w:tr>
      <w:tr w:rsidR="00E81503" w:rsidRPr="006A38AF" w:rsidTr="00FF55B9">
        <w:trPr>
          <w:gridAfter w:val="1"/>
          <w:wAfter w:w="46" w:type="dxa"/>
          <w:trHeight w:val="928"/>
          <w:jc w:val="center"/>
        </w:trPr>
        <w:tc>
          <w:tcPr>
            <w:tcW w:w="712" w:type="dxa"/>
            <w:gridSpan w:val="2"/>
          </w:tcPr>
          <w:p w:rsidR="00E81503" w:rsidRPr="0000366E" w:rsidRDefault="00E81503" w:rsidP="00885992">
            <w:pPr>
              <w:rPr>
                <w:sz w:val="24"/>
                <w:szCs w:val="24"/>
              </w:rPr>
            </w:pPr>
            <w:r w:rsidRPr="0000366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  <w:r w:rsidRPr="0000366E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2"/>
          </w:tcPr>
          <w:p w:rsidR="00E81503" w:rsidRPr="0000366E" w:rsidRDefault="00E81503" w:rsidP="0088599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</w:t>
            </w:r>
            <w:r w:rsidRPr="0000366E">
              <w:rPr>
                <w:sz w:val="24"/>
                <w:szCs w:val="24"/>
              </w:rPr>
              <w:t>вная работа по подг</w:t>
            </w:r>
            <w:r>
              <w:rPr>
                <w:sz w:val="24"/>
                <w:szCs w:val="24"/>
              </w:rPr>
              <w:t>отовке учреждения к нов</w:t>
            </w:r>
            <w:r w:rsidRPr="0000366E">
              <w:rPr>
                <w:sz w:val="24"/>
                <w:szCs w:val="24"/>
              </w:rPr>
              <w:t>ому творческому сезону</w:t>
            </w:r>
          </w:p>
        </w:tc>
        <w:tc>
          <w:tcPr>
            <w:tcW w:w="3710" w:type="dxa"/>
          </w:tcPr>
          <w:p w:rsidR="00E81503" w:rsidRPr="0000366E" w:rsidRDefault="00E81503" w:rsidP="00885992">
            <w:pPr>
              <w:rPr>
                <w:sz w:val="24"/>
                <w:szCs w:val="24"/>
              </w:rPr>
            </w:pPr>
            <w:r w:rsidRPr="0000366E">
              <w:rPr>
                <w:sz w:val="24"/>
                <w:szCs w:val="24"/>
              </w:rPr>
              <w:t>Обеспечение бесперебойной работы систем материально-технической базы учреждения</w:t>
            </w:r>
          </w:p>
        </w:tc>
        <w:tc>
          <w:tcPr>
            <w:tcW w:w="851" w:type="dxa"/>
          </w:tcPr>
          <w:p w:rsidR="00E81503" w:rsidRPr="0000366E" w:rsidRDefault="000744FE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gridSpan w:val="2"/>
          </w:tcPr>
          <w:p w:rsidR="00E81503" w:rsidRPr="0000366E" w:rsidRDefault="00E81503" w:rsidP="00885992">
            <w:pPr>
              <w:jc w:val="center"/>
              <w:rPr>
                <w:sz w:val="24"/>
                <w:szCs w:val="24"/>
              </w:rPr>
            </w:pPr>
            <w:r w:rsidRPr="0000366E">
              <w:rPr>
                <w:sz w:val="24"/>
                <w:szCs w:val="24"/>
              </w:rPr>
              <w:t xml:space="preserve">Отчет начальника отдела </w:t>
            </w:r>
            <w:proofErr w:type="gramStart"/>
            <w:r w:rsidRPr="0000366E">
              <w:rPr>
                <w:sz w:val="24"/>
                <w:szCs w:val="24"/>
              </w:rPr>
              <w:t>центра- лизованного</w:t>
            </w:r>
            <w:proofErr w:type="gramEnd"/>
            <w:r w:rsidRPr="0000366E">
              <w:rPr>
                <w:sz w:val="24"/>
                <w:szCs w:val="24"/>
              </w:rPr>
              <w:t xml:space="preserve"> обеспечения УК</w:t>
            </w:r>
          </w:p>
        </w:tc>
        <w:tc>
          <w:tcPr>
            <w:tcW w:w="1280" w:type="dxa"/>
          </w:tcPr>
          <w:p w:rsidR="00E81503" w:rsidRPr="0000366E" w:rsidRDefault="00E81503" w:rsidP="00885992">
            <w:pPr>
              <w:jc w:val="center"/>
              <w:rPr>
                <w:sz w:val="24"/>
                <w:szCs w:val="24"/>
              </w:rPr>
            </w:pPr>
            <w:r w:rsidRPr="0000366E">
              <w:rPr>
                <w:sz w:val="24"/>
                <w:szCs w:val="24"/>
              </w:rPr>
              <w:t>3 квартал</w:t>
            </w:r>
          </w:p>
        </w:tc>
        <w:tc>
          <w:tcPr>
            <w:tcW w:w="1702" w:type="dxa"/>
            <w:gridSpan w:val="2"/>
          </w:tcPr>
          <w:p w:rsidR="00E81503" w:rsidRPr="0000366E" w:rsidRDefault="00E81503" w:rsidP="00885992">
            <w:pPr>
              <w:jc w:val="center"/>
              <w:rPr>
                <w:sz w:val="24"/>
                <w:szCs w:val="24"/>
              </w:rPr>
            </w:pPr>
            <w:r w:rsidRPr="0000366E">
              <w:rPr>
                <w:sz w:val="24"/>
                <w:szCs w:val="24"/>
              </w:rPr>
              <w:t>Протокол комиссии</w:t>
            </w:r>
          </w:p>
        </w:tc>
        <w:tc>
          <w:tcPr>
            <w:tcW w:w="1388" w:type="dxa"/>
            <w:gridSpan w:val="2"/>
          </w:tcPr>
          <w:p w:rsidR="00E81503" w:rsidRPr="0000366E" w:rsidRDefault="00E81503" w:rsidP="00885992">
            <w:pPr>
              <w:jc w:val="center"/>
              <w:rPr>
                <w:sz w:val="24"/>
                <w:szCs w:val="24"/>
              </w:rPr>
            </w:pPr>
            <w:r w:rsidRPr="0000366E">
              <w:rPr>
                <w:sz w:val="24"/>
                <w:szCs w:val="28"/>
              </w:rPr>
              <w:t>Информационный отчет</w:t>
            </w:r>
          </w:p>
        </w:tc>
      </w:tr>
      <w:tr w:rsidR="00E81503" w:rsidRPr="006A38AF" w:rsidTr="00FF55B9">
        <w:trPr>
          <w:gridAfter w:val="1"/>
          <w:wAfter w:w="46" w:type="dxa"/>
          <w:trHeight w:val="2418"/>
          <w:jc w:val="center"/>
        </w:trPr>
        <w:tc>
          <w:tcPr>
            <w:tcW w:w="712" w:type="dxa"/>
            <w:gridSpan w:val="2"/>
          </w:tcPr>
          <w:p w:rsidR="00E81503" w:rsidRPr="009C0575" w:rsidRDefault="00E81503" w:rsidP="00885992">
            <w:r>
              <w:lastRenderedPageBreak/>
              <w:t>1.11.</w:t>
            </w:r>
          </w:p>
        </w:tc>
        <w:tc>
          <w:tcPr>
            <w:tcW w:w="3117" w:type="dxa"/>
            <w:gridSpan w:val="2"/>
          </w:tcPr>
          <w:p w:rsidR="00E81503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граждан качеством и доступностью предоставления услуг</w:t>
            </w:r>
          </w:p>
          <w:p w:rsidR="00E81503" w:rsidRPr="003F62D8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E81503" w:rsidRPr="003F62D8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письменных жалоб, поступивших от граждан на качество оказанных учреждением услуг,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признанных  обоснованными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результатам проверок вышестоящей организацией и контрольно-надзорных органов</w:t>
            </w:r>
          </w:p>
        </w:tc>
        <w:tc>
          <w:tcPr>
            <w:tcW w:w="851" w:type="dxa"/>
          </w:tcPr>
          <w:p w:rsidR="00E81503" w:rsidRPr="008D612E" w:rsidRDefault="009842EA" w:rsidP="008859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E81503" w:rsidRPr="00A92D11" w:rsidRDefault="00E81503" w:rsidP="00885992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Pr="002F1C72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280" w:type="dxa"/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</w:t>
            </w:r>
            <w:r w:rsidRPr="002F1C72">
              <w:rPr>
                <w:sz w:val="24"/>
                <w:szCs w:val="24"/>
              </w:rPr>
              <w:t>еквартально</w:t>
            </w:r>
            <w:proofErr w:type="gramEnd"/>
          </w:p>
        </w:tc>
        <w:tc>
          <w:tcPr>
            <w:tcW w:w="1702" w:type="dxa"/>
            <w:gridSpan w:val="2"/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Протокол комиссии</w:t>
            </w:r>
          </w:p>
        </w:tc>
        <w:tc>
          <w:tcPr>
            <w:tcW w:w="1388" w:type="dxa"/>
            <w:gridSpan w:val="2"/>
          </w:tcPr>
          <w:p w:rsidR="00E81503" w:rsidRPr="0077644A" w:rsidRDefault="00E81503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Информационный отчет</w:t>
            </w:r>
          </w:p>
        </w:tc>
      </w:tr>
      <w:tr w:rsidR="00E81503" w:rsidRPr="006A38AF" w:rsidTr="00FF55B9">
        <w:trPr>
          <w:gridAfter w:val="1"/>
          <w:wAfter w:w="46" w:type="dxa"/>
          <w:trHeight w:val="1968"/>
          <w:jc w:val="center"/>
        </w:trPr>
        <w:tc>
          <w:tcPr>
            <w:tcW w:w="712" w:type="dxa"/>
            <w:gridSpan w:val="2"/>
          </w:tcPr>
          <w:p w:rsidR="00E81503" w:rsidRPr="009C0575" w:rsidRDefault="00E81503" w:rsidP="00885992">
            <w:r>
              <w:t>1.12.</w:t>
            </w:r>
          </w:p>
        </w:tc>
        <w:tc>
          <w:tcPr>
            <w:tcW w:w="3117" w:type="dxa"/>
            <w:gridSpan w:val="2"/>
          </w:tcPr>
          <w:p w:rsidR="00E81503" w:rsidRPr="003F62D8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62D8">
              <w:rPr>
                <w:rFonts w:ascii="Times New Roman" w:hAnsi="Times New Roman"/>
                <w:sz w:val="24"/>
                <w:szCs w:val="24"/>
              </w:rPr>
              <w:t>Наличие нарушений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 в области культуры</w:t>
            </w:r>
          </w:p>
        </w:tc>
        <w:tc>
          <w:tcPr>
            <w:tcW w:w="4561" w:type="dxa"/>
            <w:gridSpan w:val="2"/>
          </w:tcPr>
          <w:p w:rsidR="00E81503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503" w:rsidRPr="00A92D11" w:rsidRDefault="00E81503" w:rsidP="00885992">
            <w:pPr>
              <w:rPr>
                <w:b/>
                <w:sz w:val="28"/>
                <w:szCs w:val="28"/>
              </w:rPr>
            </w:pPr>
            <w:r w:rsidRPr="003F62D8">
              <w:rPr>
                <w:sz w:val="24"/>
                <w:szCs w:val="24"/>
              </w:rPr>
              <w:t>Аннулирование начисленных баллов по данному разделу</w:t>
            </w:r>
          </w:p>
        </w:tc>
        <w:tc>
          <w:tcPr>
            <w:tcW w:w="2100" w:type="dxa"/>
            <w:gridSpan w:val="2"/>
          </w:tcPr>
          <w:p w:rsidR="00E81503" w:rsidRDefault="00E81503" w:rsidP="00FF5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DDD">
              <w:rPr>
                <w:rFonts w:ascii="Times New Roman" w:hAnsi="Times New Roman"/>
                <w:sz w:val="24"/>
                <w:szCs w:val="24"/>
              </w:rPr>
              <w:t>Результаты  проверок</w:t>
            </w:r>
            <w:proofErr w:type="gramEnd"/>
            <w:r w:rsidRPr="00C03DDD">
              <w:rPr>
                <w:rFonts w:ascii="Times New Roman" w:hAnsi="Times New Roman"/>
                <w:sz w:val="24"/>
                <w:szCs w:val="24"/>
              </w:rPr>
              <w:t xml:space="preserve"> учреждений уполномоченными  и контролирующими органами</w:t>
            </w:r>
          </w:p>
          <w:p w:rsidR="00E81503" w:rsidRPr="00C03DDD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81503" w:rsidRPr="00C03DDD" w:rsidRDefault="00E81503" w:rsidP="00885992">
            <w:pPr>
              <w:jc w:val="center"/>
              <w:rPr>
                <w:sz w:val="24"/>
                <w:szCs w:val="24"/>
              </w:rPr>
            </w:pPr>
            <w:proofErr w:type="gramStart"/>
            <w:r w:rsidRPr="00C03DDD">
              <w:rPr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1702" w:type="dxa"/>
            <w:gridSpan w:val="2"/>
          </w:tcPr>
          <w:p w:rsidR="00E81503" w:rsidRPr="00C03DDD" w:rsidRDefault="00E81503" w:rsidP="00885992">
            <w:pPr>
              <w:ind w:left="49"/>
              <w:rPr>
                <w:sz w:val="28"/>
                <w:szCs w:val="28"/>
              </w:rPr>
            </w:pPr>
            <w:r w:rsidRPr="00C03DDD">
              <w:rPr>
                <w:sz w:val="24"/>
                <w:szCs w:val="24"/>
              </w:rPr>
              <w:t>Акты проверок</w:t>
            </w:r>
          </w:p>
        </w:tc>
        <w:tc>
          <w:tcPr>
            <w:tcW w:w="1388" w:type="dxa"/>
            <w:gridSpan w:val="2"/>
          </w:tcPr>
          <w:p w:rsidR="00E81503" w:rsidRPr="00C03DDD" w:rsidRDefault="00E81503" w:rsidP="00885992">
            <w:pPr>
              <w:ind w:left="48"/>
              <w:rPr>
                <w:b/>
                <w:sz w:val="28"/>
                <w:szCs w:val="28"/>
              </w:rPr>
            </w:pPr>
            <w:r w:rsidRPr="00C03DDD">
              <w:rPr>
                <w:sz w:val="24"/>
                <w:szCs w:val="28"/>
              </w:rPr>
              <w:t>Информационный отчет</w:t>
            </w:r>
          </w:p>
        </w:tc>
      </w:tr>
      <w:tr w:rsidR="00D66234" w:rsidRPr="006A38AF" w:rsidTr="00FF55B9">
        <w:trPr>
          <w:gridAfter w:val="1"/>
          <w:wAfter w:w="46" w:type="dxa"/>
          <w:trHeight w:val="1968"/>
          <w:jc w:val="center"/>
        </w:trPr>
        <w:tc>
          <w:tcPr>
            <w:tcW w:w="712" w:type="dxa"/>
            <w:gridSpan w:val="2"/>
          </w:tcPr>
          <w:p w:rsidR="00D66234" w:rsidRDefault="00D66234" w:rsidP="00885992"/>
        </w:tc>
        <w:tc>
          <w:tcPr>
            <w:tcW w:w="3117" w:type="dxa"/>
            <w:gridSpan w:val="2"/>
          </w:tcPr>
          <w:p w:rsidR="00D66234" w:rsidRDefault="00D66234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66234" w:rsidRPr="003F62D8" w:rsidRDefault="00D66234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4561" w:type="dxa"/>
            <w:gridSpan w:val="2"/>
          </w:tcPr>
          <w:p w:rsidR="00D66234" w:rsidRDefault="00D66234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66234" w:rsidRPr="00DC470A" w:rsidRDefault="00D66234" w:rsidP="00DC47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70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100" w:type="dxa"/>
            <w:gridSpan w:val="2"/>
          </w:tcPr>
          <w:p w:rsidR="00D66234" w:rsidRPr="00C03DDD" w:rsidRDefault="00D66234" w:rsidP="00FF5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66234" w:rsidRPr="00C03DDD" w:rsidRDefault="00D66234" w:rsidP="0088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66234" w:rsidRPr="00C03DDD" w:rsidRDefault="00D66234" w:rsidP="00885992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D66234" w:rsidRPr="00C03DDD" w:rsidRDefault="00D66234" w:rsidP="00885992">
            <w:pPr>
              <w:ind w:left="48"/>
              <w:rPr>
                <w:sz w:val="24"/>
                <w:szCs w:val="28"/>
              </w:rPr>
            </w:pPr>
          </w:p>
        </w:tc>
      </w:tr>
      <w:tr w:rsidR="00E81503" w:rsidRPr="0077644A" w:rsidTr="00885992">
        <w:trPr>
          <w:trHeight w:val="703"/>
          <w:jc w:val="center"/>
        </w:trPr>
        <w:tc>
          <w:tcPr>
            <w:tcW w:w="393" w:type="dxa"/>
            <w:vMerge w:val="restart"/>
            <w:tcBorders>
              <w:right w:val="nil"/>
            </w:tcBorders>
          </w:tcPr>
          <w:p w:rsidR="00E81503" w:rsidRDefault="00E81503" w:rsidP="00885992">
            <w:pPr>
              <w:ind w:right="-258"/>
            </w:pPr>
          </w:p>
          <w:p w:rsidR="00E81503" w:rsidRDefault="00E81503" w:rsidP="00885992">
            <w:pPr>
              <w:ind w:right="-258"/>
            </w:pPr>
          </w:p>
          <w:p w:rsidR="00E81503" w:rsidRDefault="00E81503" w:rsidP="00885992">
            <w:pPr>
              <w:ind w:right="-258"/>
            </w:pPr>
          </w:p>
          <w:p w:rsidR="00E81503" w:rsidRDefault="00E81503" w:rsidP="00885992">
            <w:pPr>
              <w:ind w:right="-258"/>
            </w:pPr>
          </w:p>
          <w:p w:rsidR="00E81503" w:rsidRPr="009C0575" w:rsidRDefault="00E81503" w:rsidP="00885992">
            <w:pPr>
              <w:ind w:right="-258"/>
            </w:pPr>
            <w:r>
              <w:t>2.1.</w:t>
            </w:r>
          </w:p>
        </w:tc>
        <w:tc>
          <w:tcPr>
            <w:tcW w:w="14513" w:type="dxa"/>
            <w:gridSpan w:val="13"/>
            <w:tcBorders>
              <w:top w:val="nil"/>
              <w:left w:val="nil"/>
              <w:right w:val="single" w:sz="4" w:space="0" w:color="auto"/>
            </w:tcBorders>
          </w:tcPr>
          <w:p w:rsidR="00E81503" w:rsidRDefault="00E81503" w:rsidP="00885992"/>
          <w:p w:rsidR="00E81503" w:rsidRPr="00F36F94" w:rsidRDefault="00E81503" w:rsidP="009C5E6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8"/>
                <w:szCs w:val="28"/>
              </w:rPr>
            </w:pPr>
            <w:r w:rsidRPr="00943AEF">
              <w:rPr>
                <w:b/>
                <w:sz w:val="28"/>
                <w:szCs w:val="28"/>
              </w:rPr>
              <w:t>Критерии по финансово-экономической деятельности</w:t>
            </w:r>
          </w:p>
        </w:tc>
      </w:tr>
      <w:tr w:rsidR="00E81503" w:rsidRPr="0077644A" w:rsidTr="00FF55B9">
        <w:trPr>
          <w:trHeight w:val="2717"/>
          <w:jc w:val="center"/>
        </w:trPr>
        <w:tc>
          <w:tcPr>
            <w:tcW w:w="393" w:type="dxa"/>
            <w:vMerge/>
            <w:tcBorders>
              <w:right w:val="nil"/>
            </w:tcBorders>
          </w:tcPr>
          <w:p w:rsidR="00E81503" w:rsidRDefault="00E81503" w:rsidP="00885992"/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E81503" w:rsidRDefault="00E81503" w:rsidP="00885992">
            <w:pPr>
              <w:ind w:hanging="340"/>
            </w:pPr>
            <w:r>
              <w:t>1.</w:t>
            </w:r>
          </w:p>
          <w:p w:rsidR="00E81503" w:rsidRDefault="00E81503" w:rsidP="00885992"/>
          <w:p w:rsidR="00E81503" w:rsidRDefault="00E81503" w:rsidP="00885992"/>
          <w:p w:rsidR="00E81503" w:rsidRDefault="00E81503" w:rsidP="00885992"/>
          <w:p w:rsidR="00E81503" w:rsidRDefault="00E81503" w:rsidP="00885992"/>
          <w:p w:rsidR="00E81503" w:rsidRDefault="00E81503" w:rsidP="00885992"/>
          <w:p w:rsidR="00E81503" w:rsidRDefault="00E81503" w:rsidP="00885992"/>
          <w:p w:rsidR="00E81503" w:rsidRDefault="00E81503" w:rsidP="00885992"/>
          <w:p w:rsidR="00E81503" w:rsidRDefault="00E81503" w:rsidP="00885992"/>
          <w:p w:rsidR="00E81503" w:rsidRDefault="00E81503" w:rsidP="00885992"/>
          <w:p w:rsidR="00E81503" w:rsidRDefault="00E81503" w:rsidP="00885992"/>
          <w:p w:rsidR="00E81503" w:rsidRDefault="00E81503" w:rsidP="00885992"/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Default="00E81503" w:rsidP="0088599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плана финансово-хозяйственной деятельности учреждения, а так же целевое и эффективное использование бюджетных средств в рамках государственного (муниципального) задания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Default="00E81503" w:rsidP="0088599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Отсутствие нарушений финансово-хозяйственной деятельности, приведших к нецелевому и неэффективному расходованию бюджетных средств, в течение </w:t>
            </w:r>
            <w:r w:rsidRPr="00B95363">
              <w:rPr>
                <w:sz w:val="24"/>
                <w:szCs w:val="28"/>
              </w:rPr>
              <w:t xml:space="preserve">отчетного </w:t>
            </w:r>
            <w:r>
              <w:rPr>
                <w:sz w:val="24"/>
                <w:szCs w:val="28"/>
              </w:rPr>
              <w:t>периода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Default="009842EA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Default="00E81503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Отчет </w:t>
            </w:r>
            <w:r>
              <w:rPr>
                <w:sz w:val="24"/>
                <w:szCs w:val="28"/>
              </w:rPr>
              <w:br/>
              <w:t>гл. бухгалтера</w:t>
            </w:r>
          </w:p>
        </w:tc>
        <w:tc>
          <w:tcPr>
            <w:tcW w:w="1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F1C72" w:rsidRDefault="00E81503" w:rsidP="0082759F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Протоко</w:t>
            </w:r>
            <w:r w:rsidR="0082759F">
              <w:rPr>
                <w:sz w:val="24"/>
                <w:szCs w:val="24"/>
              </w:rPr>
              <w:t>л</w:t>
            </w:r>
            <w:r w:rsidRPr="002F1C72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77644A" w:rsidRDefault="00E81503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Информационный отчет</w:t>
            </w:r>
          </w:p>
        </w:tc>
      </w:tr>
      <w:tr w:rsidR="00E81503" w:rsidRPr="0077644A" w:rsidTr="00FF55B9">
        <w:trPr>
          <w:trHeight w:val="2412"/>
          <w:jc w:val="center"/>
        </w:trPr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E81503" w:rsidRDefault="00E81503" w:rsidP="00885992">
            <w:r>
              <w:lastRenderedPageBreak/>
              <w:t>2.2.</w:t>
            </w: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A2A08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A08">
              <w:rPr>
                <w:rFonts w:ascii="Times New Roman" w:hAnsi="Times New Roman"/>
                <w:sz w:val="24"/>
                <w:szCs w:val="24"/>
              </w:rPr>
              <w:t>Выполнение плана по доходам от оказания платных услуг</w:t>
            </w:r>
          </w:p>
          <w:p w:rsidR="00E81503" w:rsidRPr="002A2A08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2A0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A2A08">
              <w:rPr>
                <w:rFonts w:ascii="Times New Roman" w:hAnsi="Times New Roman"/>
                <w:sz w:val="24"/>
                <w:szCs w:val="24"/>
              </w:rPr>
              <w:t xml:space="preserve"> эффективное использование</w:t>
            </w:r>
          </w:p>
          <w:p w:rsidR="00E81503" w:rsidRPr="002A2A08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2A08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End"/>
            <w:r w:rsidRPr="002A2A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поступающих от приносящей доход деятельности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A2A08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A08">
              <w:rPr>
                <w:rFonts w:ascii="Times New Roman" w:hAnsi="Times New Roman"/>
                <w:sz w:val="24"/>
                <w:szCs w:val="24"/>
              </w:rPr>
              <w:t>Исполнение сметы доходов и расходов по средствам, полученным от приносящей доход деятельности</w:t>
            </w:r>
          </w:p>
          <w:p w:rsidR="00E81503" w:rsidRPr="002A2A08" w:rsidRDefault="00E81503" w:rsidP="00885992">
            <w:pPr>
              <w:pStyle w:val="a4"/>
              <w:rPr>
                <w:szCs w:val="28"/>
              </w:rPr>
            </w:pPr>
            <w:r w:rsidRPr="002A2A08">
              <w:rPr>
                <w:rFonts w:ascii="Times New Roman" w:hAnsi="Times New Roman"/>
                <w:sz w:val="24"/>
                <w:szCs w:val="24"/>
              </w:rPr>
              <w:t>Осуществление запланированных мероприятий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8D612E" w:rsidRDefault="009842EA" w:rsidP="0088599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Pr="002F1C72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>, отчет экономиста</w:t>
            </w:r>
          </w:p>
        </w:tc>
        <w:tc>
          <w:tcPr>
            <w:tcW w:w="1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Протокол комиссии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77644A" w:rsidRDefault="00E81503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Информационный отчет</w:t>
            </w:r>
          </w:p>
        </w:tc>
      </w:tr>
      <w:tr w:rsidR="00E81503" w:rsidRPr="0077644A" w:rsidTr="00FF55B9">
        <w:trPr>
          <w:trHeight w:val="1627"/>
          <w:jc w:val="center"/>
        </w:trPr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E81503" w:rsidRDefault="00E81503" w:rsidP="00885992">
            <w:r>
              <w:t>2.3.</w:t>
            </w: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8758ED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 конец года остатков бюджетных средств на лицевом счёте учреждения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61100F" w:rsidRDefault="00E81503" w:rsidP="00885992">
            <w:pPr>
              <w:rPr>
                <w:sz w:val="24"/>
                <w:szCs w:val="28"/>
              </w:rPr>
            </w:pPr>
            <w:r w:rsidRPr="0061100F">
              <w:rPr>
                <w:sz w:val="24"/>
                <w:szCs w:val="28"/>
              </w:rPr>
              <w:t xml:space="preserve">Наличие экономически обоснованных </w:t>
            </w:r>
            <w:r w:rsidRPr="0061100F">
              <w:rPr>
                <w:sz w:val="24"/>
                <w:szCs w:val="24"/>
              </w:rPr>
              <w:t>остатков бюджетных средств на лицевых счётах учреждения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Default="009842EA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Default="00E81503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Отчет гл.бухгалтера</w:t>
            </w:r>
          </w:p>
        </w:tc>
        <w:tc>
          <w:tcPr>
            <w:tcW w:w="1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Протокол комиссии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503" w:rsidRPr="0077644A" w:rsidRDefault="00E81503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Информационный отчет</w:t>
            </w:r>
          </w:p>
        </w:tc>
      </w:tr>
      <w:tr w:rsidR="00E81503" w:rsidRPr="0077644A" w:rsidTr="00FF55B9">
        <w:trPr>
          <w:gridAfter w:val="1"/>
          <w:wAfter w:w="46" w:type="dxa"/>
          <w:trHeight w:val="1938"/>
          <w:jc w:val="center"/>
        </w:trPr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E81503" w:rsidRDefault="00E81503" w:rsidP="00885992">
            <w:pPr>
              <w:pStyle w:val="a4"/>
            </w:pPr>
            <w:r>
              <w:t>2.4.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61100F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100F">
              <w:rPr>
                <w:rFonts w:ascii="Times New Roman" w:hAnsi="Times New Roman"/>
                <w:sz w:val="24"/>
                <w:szCs w:val="24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61100F" w:rsidRDefault="00E81503" w:rsidP="00885992">
            <w:pPr>
              <w:rPr>
                <w:sz w:val="24"/>
                <w:szCs w:val="28"/>
              </w:rPr>
            </w:pPr>
            <w:r w:rsidRPr="0061100F">
              <w:rPr>
                <w:sz w:val="24"/>
                <w:szCs w:val="28"/>
              </w:rPr>
              <w:t>Своевременное исполнение обязательств по заключенным договорам и контрактам Принятие обязательств</w:t>
            </w:r>
            <w:r>
              <w:rPr>
                <w:sz w:val="24"/>
                <w:szCs w:val="28"/>
              </w:rPr>
              <w:t>,</w:t>
            </w:r>
            <w:r w:rsidRPr="0061100F">
              <w:rPr>
                <w:sz w:val="24"/>
                <w:szCs w:val="28"/>
              </w:rPr>
              <w:t xml:space="preserve"> при условии наличия бюджетных ассигнований.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Default="009842EA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Default="00E81503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Отчет гл.бухгалтера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</w:t>
            </w:r>
            <w:r w:rsidRPr="002F1C72">
              <w:rPr>
                <w:sz w:val="24"/>
                <w:szCs w:val="24"/>
              </w:rPr>
              <w:t>окол комиссии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77644A" w:rsidRDefault="00E81503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Информационный отчет</w:t>
            </w:r>
          </w:p>
        </w:tc>
      </w:tr>
      <w:tr w:rsidR="00E81503" w:rsidRPr="0077644A" w:rsidTr="00FF55B9">
        <w:trPr>
          <w:gridAfter w:val="1"/>
          <w:wAfter w:w="46" w:type="dxa"/>
          <w:trHeight w:val="640"/>
          <w:jc w:val="center"/>
        </w:trPr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E81503" w:rsidRDefault="00E81503" w:rsidP="00885992">
            <w:r>
              <w:t>2.5.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61100F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</w:t>
            </w:r>
            <w:r w:rsidRPr="0061100F">
              <w:rPr>
                <w:rFonts w:ascii="Times New Roman" w:hAnsi="Times New Roman"/>
                <w:sz w:val="24"/>
                <w:szCs w:val="24"/>
              </w:rPr>
              <w:t>тствие задолженности по налогам и сборам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61100F" w:rsidRDefault="00E81503" w:rsidP="00885992">
            <w:pPr>
              <w:rPr>
                <w:sz w:val="24"/>
                <w:szCs w:val="28"/>
              </w:rPr>
            </w:pPr>
            <w:r w:rsidRPr="0061100F">
              <w:rPr>
                <w:sz w:val="24"/>
                <w:szCs w:val="28"/>
              </w:rPr>
              <w:t xml:space="preserve">Контроль </w:t>
            </w:r>
            <w:r>
              <w:rPr>
                <w:sz w:val="24"/>
                <w:szCs w:val="28"/>
              </w:rPr>
              <w:t>з</w:t>
            </w:r>
            <w:r w:rsidRPr="0061100F">
              <w:rPr>
                <w:sz w:val="24"/>
                <w:szCs w:val="28"/>
              </w:rPr>
              <w:t xml:space="preserve">а своевременным начислением и уплатой налогов и сборов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Default="00D66234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Default="00E81503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Отчет гл.бухгалтера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Протокол комиссии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77644A" w:rsidRDefault="00E81503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Информационный отчет</w:t>
            </w:r>
          </w:p>
        </w:tc>
      </w:tr>
      <w:tr w:rsidR="00E81503" w:rsidRPr="0077644A" w:rsidTr="00FF55B9">
        <w:trPr>
          <w:gridAfter w:val="1"/>
          <w:wAfter w:w="46" w:type="dxa"/>
          <w:trHeight w:val="3501"/>
          <w:jc w:val="center"/>
        </w:trPr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E81503" w:rsidRDefault="00E81503" w:rsidP="00885992">
            <w:r>
              <w:t>2.6.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учреждения </w:t>
            </w:r>
          </w:p>
          <w:p w:rsidR="00E81503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Default="00E81503" w:rsidP="00885992">
            <w:pPr>
              <w:rPr>
                <w:sz w:val="24"/>
                <w:szCs w:val="28"/>
              </w:rPr>
            </w:pPr>
            <w:r w:rsidRPr="006A582E">
              <w:rPr>
                <w:sz w:val="24"/>
                <w:szCs w:val="24"/>
              </w:rPr>
              <w:t xml:space="preserve">Обеспечение регистрации и размещения информации об учреждении на официальном сайте для размещения информации о государственных (муниципальных) учреждениях </w:t>
            </w:r>
            <w:r w:rsidRPr="006A582E">
              <w:rPr>
                <w:spacing w:val="-2"/>
                <w:sz w:val="24"/>
                <w:szCs w:val="24"/>
              </w:rPr>
              <w:t xml:space="preserve">в соответствии с действующим законодательством. </w:t>
            </w:r>
            <w:r w:rsidRPr="006A582E">
              <w:rPr>
                <w:sz w:val="24"/>
                <w:szCs w:val="24"/>
              </w:rPr>
              <w:t>Организация ведения официального Интернет-сайта учреждения, а так же своевременное размещение и обновление информации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8D612E" w:rsidRDefault="009842EA" w:rsidP="0088599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Pr="002F1C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</w:t>
            </w:r>
            <w:r w:rsidRPr="002F1C72">
              <w:rPr>
                <w:sz w:val="24"/>
                <w:szCs w:val="24"/>
              </w:rPr>
              <w:t>ля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Протокол комиссии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77644A" w:rsidRDefault="00E81503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Информационный отчет</w:t>
            </w:r>
          </w:p>
        </w:tc>
      </w:tr>
      <w:tr w:rsidR="00E81503" w:rsidRPr="0077644A" w:rsidTr="00972E32">
        <w:trPr>
          <w:gridAfter w:val="1"/>
          <w:wAfter w:w="46" w:type="dxa"/>
          <w:trHeight w:val="692"/>
          <w:jc w:val="center"/>
        </w:trPr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E81503" w:rsidRDefault="00E81503" w:rsidP="00885992">
            <w:r>
              <w:lastRenderedPageBreak/>
              <w:t>2.7.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CD6DFA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замечаний по своевременному выполнению нормативных правовых актов и локальных нормативных актов </w:t>
            </w:r>
            <w:r w:rsidRPr="00CD6DFA">
              <w:rPr>
                <w:rFonts w:ascii="Times New Roman" w:hAnsi="Times New Roman"/>
                <w:sz w:val="24"/>
                <w:szCs w:val="24"/>
              </w:rPr>
              <w:t>учредителя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Default="00E81503" w:rsidP="00885992">
            <w:pPr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4D39D1" w:rsidRDefault="009842EA" w:rsidP="0088599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Pr="002F1C72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</w:t>
            </w:r>
            <w:r w:rsidRPr="002F1C72">
              <w:rPr>
                <w:sz w:val="24"/>
                <w:szCs w:val="24"/>
              </w:rPr>
              <w:t>ол комиссии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3" w:rsidRPr="0077644A" w:rsidRDefault="00E81503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Информационный отчет</w:t>
            </w:r>
          </w:p>
        </w:tc>
      </w:tr>
      <w:tr w:rsidR="00E81503" w:rsidRPr="0077644A" w:rsidTr="0082759F">
        <w:trPr>
          <w:gridAfter w:val="1"/>
          <w:wAfter w:w="46" w:type="dxa"/>
          <w:trHeight w:val="3702"/>
          <w:jc w:val="center"/>
        </w:trPr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E81503" w:rsidRDefault="00E81503" w:rsidP="00885992">
            <w:r>
              <w:t>2.8.</w:t>
            </w:r>
          </w:p>
          <w:p w:rsidR="00E81503" w:rsidRDefault="00E81503" w:rsidP="00885992"/>
          <w:p w:rsidR="00E81503" w:rsidRDefault="00E81503" w:rsidP="00885992"/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:rsidR="00E81503" w:rsidRPr="00CD6DFA" w:rsidRDefault="00E81503" w:rsidP="00885992">
            <w:pPr>
              <w:pStyle w:val="ListParagraph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CD6DFA">
              <w:rPr>
                <w:rFonts w:ascii="Times New Roman" w:hAnsi="Times New Roman"/>
                <w:sz w:val="24"/>
                <w:szCs w:val="28"/>
              </w:rPr>
              <w:t>Соблюдение сроков и порядка предоставления месячных, квартальных и годовых отчетов; запр</w:t>
            </w:r>
            <w:r>
              <w:rPr>
                <w:rFonts w:ascii="Times New Roman" w:hAnsi="Times New Roman"/>
                <w:sz w:val="24"/>
                <w:szCs w:val="28"/>
              </w:rPr>
              <w:t>ашиваемой информации, планов фин</w:t>
            </w:r>
            <w:r w:rsidRPr="00CD6DFA">
              <w:rPr>
                <w:rFonts w:ascii="Times New Roman" w:hAnsi="Times New Roman"/>
                <w:sz w:val="24"/>
                <w:szCs w:val="28"/>
              </w:rPr>
              <w:t xml:space="preserve">ансово – </w:t>
            </w:r>
            <w:proofErr w:type="gramStart"/>
            <w:r w:rsidRPr="00CD6DFA">
              <w:rPr>
                <w:rFonts w:ascii="Times New Roman" w:hAnsi="Times New Roman"/>
                <w:sz w:val="24"/>
                <w:szCs w:val="28"/>
              </w:rPr>
              <w:t>хозяйствен- ной</w:t>
            </w:r>
            <w:proofErr w:type="gramEnd"/>
            <w:r w:rsidRPr="00CD6DFA">
              <w:rPr>
                <w:rFonts w:ascii="Times New Roman" w:hAnsi="Times New Roman"/>
                <w:sz w:val="24"/>
                <w:szCs w:val="28"/>
              </w:rPr>
              <w:t xml:space="preserve"> деятельности, статистической отчетности, других сведений и 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D6DFA"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CD6DFA">
              <w:rPr>
                <w:rFonts w:ascii="Times New Roman" w:hAnsi="Times New Roman"/>
                <w:sz w:val="24"/>
                <w:szCs w:val="28"/>
              </w:rPr>
              <w:t>чество предоставления</w:t>
            </w:r>
          </w:p>
        </w:tc>
        <w:tc>
          <w:tcPr>
            <w:tcW w:w="3710" w:type="dxa"/>
          </w:tcPr>
          <w:p w:rsidR="00E81503" w:rsidRPr="00CD6DFA" w:rsidRDefault="00E81503" w:rsidP="00885992">
            <w:pPr>
              <w:rPr>
                <w:sz w:val="24"/>
                <w:szCs w:val="24"/>
              </w:rPr>
            </w:pPr>
            <w:r w:rsidRPr="00CD6DFA">
              <w:rPr>
                <w:sz w:val="24"/>
                <w:szCs w:val="24"/>
              </w:rPr>
              <w:t>Своевременная, точная сдача материалов и информаций   различной направленности</w:t>
            </w:r>
          </w:p>
        </w:tc>
        <w:tc>
          <w:tcPr>
            <w:tcW w:w="851" w:type="dxa"/>
          </w:tcPr>
          <w:p w:rsidR="00E81503" w:rsidRPr="004D39D1" w:rsidRDefault="009842EA" w:rsidP="008859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2"/>
          </w:tcPr>
          <w:p w:rsidR="00E81503" w:rsidRPr="00CD6DFA" w:rsidRDefault="00E81503" w:rsidP="00885992">
            <w:pPr>
              <w:jc w:val="center"/>
              <w:rPr>
                <w:sz w:val="24"/>
                <w:szCs w:val="24"/>
              </w:rPr>
            </w:pPr>
            <w:r w:rsidRPr="00CD6DFA">
              <w:rPr>
                <w:sz w:val="24"/>
                <w:szCs w:val="24"/>
              </w:rPr>
              <w:t>Доклад руководител</w:t>
            </w:r>
            <w:r>
              <w:rPr>
                <w:sz w:val="24"/>
                <w:szCs w:val="24"/>
              </w:rPr>
              <w:t>я, экономиста, главного бухгалте</w:t>
            </w:r>
            <w:r w:rsidRPr="00CD6DFA">
              <w:rPr>
                <w:sz w:val="24"/>
                <w:szCs w:val="24"/>
              </w:rPr>
              <w:t>ра</w:t>
            </w:r>
          </w:p>
        </w:tc>
        <w:tc>
          <w:tcPr>
            <w:tcW w:w="1379" w:type="dxa"/>
            <w:gridSpan w:val="2"/>
          </w:tcPr>
          <w:p w:rsidR="00E81503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21" w:type="dxa"/>
            <w:gridSpan w:val="2"/>
          </w:tcPr>
          <w:p w:rsidR="00E81503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Протокол комиссии</w:t>
            </w:r>
          </w:p>
        </w:tc>
        <w:tc>
          <w:tcPr>
            <w:tcW w:w="1270" w:type="dxa"/>
          </w:tcPr>
          <w:p w:rsidR="00E81503" w:rsidRDefault="00E81503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Информационный отчет</w:t>
            </w:r>
          </w:p>
        </w:tc>
      </w:tr>
      <w:tr w:rsidR="00E81503" w:rsidRPr="0077644A" w:rsidTr="00FF55B9">
        <w:trPr>
          <w:gridAfter w:val="1"/>
          <w:wAfter w:w="46" w:type="dxa"/>
          <w:trHeight w:val="1083"/>
          <w:jc w:val="center"/>
        </w:trPr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E81503" w:rsidRDefault="00E81503" w:rsidP="00885992">
            <w:r>
              <w:t>2.9.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:rsidR="00E81503" w:rsidRPr="003D30D9" w:rsidRDefault="00E81503" w:rsidP="00885992">
            <w:pPr>
              <w:pStyle w:val="ListParagraph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Своевременное предоставление документации, необходимой для заключения договоров, муниципальных контрактов, согласно требованиям Федерального закона № 44-ФЗ от 5 апреля 2013 года</w:t>
            </w:r>
          </w:p>
        </w:tc>
        <w:tc>
          <w:tcPr>
            <w:tcW w:w="3710" w:type="dxa"/>
          </w:tcPr>
          <w:p w:rsidR="00E81503" w:rsidRDefault="00E81503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журналов регистрации запросов и ответов о предоставлении ценовой информации. Предоставление расчета начальной минимальной цены контракта и обоснование к каждому контракту</w:t>
            </w:r>
          </w:p>
        </w:tc>
        <w:tc>
          <w:tcPr>
            <w:tcW w:w="851" w:type="dxa"/>
          </w:tcPr>
          <w:p w:rsidR="00E81503" w:rsidRDefault="009842EA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2"/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юрисконсульта</w:t>
            </w:r>
          </w:p>
        </w:tc>
        <w:tc>
          <w:tcPr>
            <w:tcW w:w="1379" w:type="dxa"/>
            <w:gridSpan w:val="2"/>
          </w:tcPr>
          <w:p w:rsidR="00E81503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21" w:type="dxa"/>
            <w:gridSpan w:val="2"/>
          </w:tcPr>
          <w:p w:rsidR="00E81503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Протокол комиссии</w:t>
            </w:r>
          </w:p>
        </w:tc>
        <w:tc>
          <w:tcPr>
            <w:tcW w:w="1270" w:type="dxa"/>
          </w:tcPr>
          <w:p w:rsidR="00E81503" w:rsidRDefault="00E81503" w:rsidP="00885992">
            <w:pPr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Информационный  отчет</w:t>
            </w:r>
            <w:proofErr w:type="gramEnd"/>
          </w:p>
        </w:tc>
      </w:tr>
      <w:tr w:rsidR="00E81503" w:rsidRPr="0077644A" w:rsidTr="0082759F">
        <w:trPr>
          <w:gridAfter w:val="1"/>
          <w:wAfter w:w="46" w:type="dxa"/>
          <w:trHeight w:val="1563"/>
          <w:jc w:val="center"/>
        </w:trPr>
        <w:tc>
          <w:tcPr>
            <w:tcW w:w="712" w:type="dxa"/>
            <w:gridSpan w:val="2"/>
          </w:tcPr>
          <w:p w:rsidR="00E81503" w:rsidRPr="009C0575" w:rsidRDefault="00E81503" w:rsidP="00885992">
            <w:r>
              <w:t>2.10.</w:t>
            </w:r>
          </w:p>
        </w:tc>
        <w:tc>
          <w:tcPr>
            <w:tcW w:w="3117" w:type="dxa"/>
            <w:gridSpan w:val="2"/>
          </w:tcPr>
          <w:p w:rsidR="00E81503" w:rsidRPr="00BA52CC" w:rsidRDefault="00E81503" w:rsidP="00885992">
            <w:pPr>
              <w:pStyle w:val="ListParagraph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A52CC">
              <w:rPr>
                <w:rFonts w:ascii="Times New Roman" w:hAnsi="Times New Roman"/>
                <w:sz w:val="24"/>
                <w:szCs w:val="28"/>
              </w:rPr>
              <w:t>Наличие фактов: нецелев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BA52CC">
              <w:rPr>
                <w:rFonts w:ascii="Times New Roman" w:hAnsi="Times New Roman"/>
                <w:sz w:val="24"/>
                <w:szCs w:val="28"/>
              </w:rPr>
              <w:t>го использования денежных средств учреждения, несоблюдение сроков предоставления сведе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Pr="00BA52CC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BA52CC">
              <w:rPr>
                <w:rFonts w:ascii="Times New Roman" w:hAnsi="Times New Roman"/>
                <w:sz w:val="24"/>
                <w:szCs w:val="28"/>
              </w:rPr>
              <w:t xml:space="preserve">, информаций, </w:t>
            </w:r>
            <w:r w:rsidRPr="00BA52CC">
              <w:rPr>
                <w:rFonts w:ascii="Times New Roman" w:hAnsi="Times New Roman"/>
                <w:sz w:val="24"/>
                <w:szCs w:val="28"/>
              </w:rPr>
              <w:lastRenderedPageBreak/>
              <w:t>документации, наличие просроченной задолженности по принятым обязательствам, налогам и сборам, нарушения законодательства РФ</w:t>
            </w:r>
          </w:p>
        </w:tc>
        <w:tc>
          <w:tcPr>
            <w:tcW w:w="4561" w:type="dxa"/>
            <w:gridSpan w:val="2"/>
          </w:tcPr>
          <w:p w:rsidR="00E81503" w:rsidRDefault="00E81503" w:rsidP="00885992">
            <w:pPr>
              <w:rPr>
                <w:sz w:val="24"/>
                <w:szCs w:val="24"/>
              </w:rPr>
            </w:pPr>
            <w:r w:rsidRPr="003F62D8">
              <w:rPr>
                <w:sz w:val="24"/>
                <w:szCs w:val="24"/>
              </w:rPr>
              <w:lastRenderedPageBreak/>
              <w:t>Аннулирование начисленных баллов по данному разделу</w:t>
            </w:r>
          </w:p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E81503" w:rsidRDefault="00E81503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руководителя, результаты работы комиссий, других уполномоченных органов</w:t>
            </w:r>
          </w:p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E81503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21" w:type="dxa"/>
            <w:gridSpan w:val="2"/>
          </w:tcPr>
          <w:p w:rsidR="00E81503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Протокол комиссии</w:t>
            </w:r>
          </w:p>
        </w:tc>
        <w:tc>
          <w:tcPr>
            <w:tcW w:w="1270" w:type="dxa"/>
          </w:tcPr>
          <w:p w:rsidR="00E81503" w:rsidRDefault="00E81503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Информационный отчет</w:t>
            </w:r>
          </w:p>
        </w:tc>
      </w:tr>
      <w:tr w:rsidR="00D66234" w:rsidRPr="0077644A" w:rsidTr="00FF55B9">
        <w:trPr>
          <w:gridAfter w:val="1"/>
          <w:wAfter w:w="46" w:type="dxa"/>
          <w:trHeight w:val="1396"/>
          <w:jc w:val="center"/>
        </w:trPr>
        <w:tc>
          <w:tcPr>
            <w:tcW w:w="712" w:type="dxa"/>
            <w:gridSpan w:val="2"/>
          </w:tcPr>
          <w:p w:rsidR="00D66234" w:rsidRDefault="00D66234" w:rsidP="00885992"/>
        </w:tc>
        <w:tc>
          <w:tcPr>
            <w:tcW w:w="3117" w:type="dxa"/>
            <w:gridSpan w:val="2"/>
          </w:tcPr>
          <w:p w:rsidR="00D66234" w:rsidRDefault="00D66234" w:rsidP="00885992">
            <w:pPr>
              <w:pStyle w:val="ListParagraph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D66234" w:rsidRPr="00BA52CC" w:rsidRDefault="00D66234" w:rsidP="00885992">
            <w:pPr>
              <w:pStyle w:val="ListParagraph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 по разделу:</w:t>
            </w:r>
          </w:p>
        </w:tc>
        <w:tc>
          <w:tcPr>
            <w:tcW w:w="4561" w:type="dxa"/>
            <w:gridSpan w:val="2"/>
          </w:tcPr>
          <w:p w:rsidR="00D66234" w:rsidRPr="00DC470A" w:rsidRDefault="00972E32" w:rsidP="00885992">
            <w:pPr>
              <w:rPr>
                <w:b/>
                <w:sz w:val="24"/>
                <w:szCs w:val="24"/>
              </w:rPr>
            </w:pPr>
            <w:r w:rsidRPr="00DC470A">
              <w:rPr>
                <w:b/>
                <w:sz w:val="24"/>
                <w:szCs w:val="24"/>
              </w:rPr>
              <w:t xml:space="preserve">   </w:t>
            </w:r>
          </w:p>
          <w:p w:rsidR="00972E32" w:rsidRPr="00DC470A" w:rsidRDefault="00972E32" w:rsidP="00DC470A">
            <w:pPr>
              <w:jc w:val="center"/>
              <w:rPr>
                <w:b/>
                <w:sz w:val="24"/>
                <w:szCs w:val="24"/>
              </w:rPr>
            </w:pPr>
            <w:r w:rsidRPr="00DC470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00" w:type="dxa"/>
            <w:gridSpan w:val="2"/>
          </w:tcPr>
          <w:p w:rsidR="00D66234" w:rsidRDefault="00D66234" w:rsidP="0088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D66234" w:rsidRPr="002F1C72" w:rsidRDefault="00D66234" w:rsidP="0088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D66234" w:rsidRPr="002F1C72" w:rsidRDefault="00D66234" w:rsidP="0088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66234" w:rsidRDefault="00D66234" w:rsidP="00885992">
            <w:pPr>
              <w:jc w:val="center"/>
              <w:rPr>
                <w:sz w:val="24"/>
                <w:szCs w:val="28"/>
              </w:rPr>
            </w:pPr>
          </w:p>
        </w:tc>
      </w:tr>
      <w:tr w:rsidR="00E81503" w:rsidRPr="0077644A" w:rsidTr="00885992">
        <w:trPr>
          <w:gridAfter w:val="1"/>
          <w:wAfter w:w="46" w:type="dxa"/>
          <w:trHeight w:val="520"/>
          <w:jc w:val="center"/>
        </w:trPr>
        <w:tc>
          <w:tcPr>
            <w:tcW w:w="14860" w:type="dxa"/>
            <w:gridSpan w:val="13"/>
          </w:tcPr>
          <w:p w:rsidR="00E81503" w:rsidRDefault="00E81503" w:rsidP="00885992">
            <w:pPr>
              <w:jc w:val="center"/>
              <w:rPr>
                <w:b/>
                <w:sz w:val="28"/>
                <w:szCs w:val="28"/>
              </w:rPr>
            </w:pPr>
          </w:p>
          <w:p w:rsidR="00E81503" w:rsidRPr="00323C97" w:rsidRDefault="00E81503" w:rsidP="00885992">
            <w:pPr>
              <w:jc w:val="center"/>
              <w:rPr>
                <w:b/>
                <w:sz w:val="28"/>
                <w:szCs w:val="28"/>
              </w:rPr>
            </w:pPr>
            <w:r w:rsidRPr="00323C97">
              <w:rPr>
                <w:b/>
                <w:sz w:val="28"/>
                <w:szCs w:val="28"/>
              </w:rPr>
              <w:t>Ш. Работа с кадрами</w:t>
            </w:r>
          </w:p>
        </w:tc>
      </w:tr>
      <w:tr w:rsidR="00E81503" w:rsidRPr="0077644A" w:rsidTr="00FF55B9">
        <w:trPr>
          <w:gridAfter w:val="1"/>
          <w:wAfter w:w="46" w:type="dxa"/>
          <w:trHeight w:val="1963"/>
          <w:jc w:val="center"/>
        </w:trPr>
        <w:tc>
          <w:tcPr>
            <w:tcW w:w="712" w:type="dxa"/>
            <w:gridSpan w:val="2"/>
          </w:tcPr>
          <w:p w:rsidR="00E81503" w:rsidRPr="009C0575" w:rsidRDefault="00E81503" w:rsidP="00885992">
            <w:r>
              <w:t>3.1.</w:t>
            </w:r>
          </w:p>
        </w:tc>
        <w:tc>
          <w:tcPr>
            <w:tcW w:w="3117" w:type="dxa"/>
            <w:gridSpan w:val="2"/>
          </w:tcPr>
          <w:p w:rsidR="00E81503" w:rsidRPr="00305D7E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5D7E">
              <w:rPr>
                <w:rFonts w:ascii="Times New Roman" w:hAnsi="Times New Roman"/>
                <w:sz w:val="24"/>
                <w:szCs w:val="24"/>
              </w:rPr>
              <w:t>Наличие высококвалифицированных (с высшим и средне-профессиональным образованием)</w:t>
            </w:r>
            <w:r w:rsidR="00972E32">
              <w:rPr>
                <w:rFonts w:ascii="Times New Roman" w:hAnsi="Times New Roman"/>
                <w:sz w:val="24"/>
                <w:szCs w:val="24"/>
              </w:rPr>
              <w:t xml:space="preserve"> по профилю</w:t>
            </w:r>
            <w:r w:rsidRPr="00305D7E">
              <w:rPr>
                <w:rFonts w:ascii="Times New Roman" w:hAnsi="Times New Roman"/>
                <w:sz w:val="24"/>
                <w:szCs w:val="24"/>
              </w:rPr>
              <w:t xml:space="preserve"> работников в учреждении </w:t>
            </w:r>
          </w:p>
          <w:p w:rsidR="00E81503" w:rsidRPr="00305D7E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E81503" w:rsidRPr="00305D7E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5D7E">
              <w:rPr>
                <w:rFonts w:ascii="Times New Roman" w:hAnsi="Times New Roman"/>
                <w:sz w:val="24"/>
                <w:szCs w:val="24"/>
              </w:rPr>
              <w:t xml:space="preserve">Увеличение числа высококвалифицированных   работников </w:t>
            </w:r>
            <w:proofErr w:type="gramStart"/>
            <w:r w:rsidRPr="00305D7E">
              <w:rPr>
                <w:rFonts w:ascii="Times New Roman" w:hAnsi="Times New Roman"/>
                <w:sz w:val="24"/>
                <w:szCs w:val="24"/>
              </w:rPr>
              <w:t>в  учреждении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путем повышения </w:t>
            </w:r>
            <w:r w:rsidRPr="001360EE">
              <w:rPr>
                <w:rFonts w:ascii="Times New Roman" w:hAnsi="Times New Roman"/>
                <w:sz w:val="24"/>
                <w:szCs w:val="24"/>
              </w:rPr>
              <w:t xml:space="preserve"> квалификации и профессионального образования</w:t>
            </w:r>
          </w:p>
        </w:tc>
        <w:tc>
          <w:tcPr>
            <w:tcW w:w="851" w:type="dxa"/>
          </w:tcPr>
          <w:p w:rsidR="00E81503" w:rsidRPr="004D39D1" w:rsidRDefault="00972E32" w:rsidP="008859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  <w:gridSpan w:val="2"/>
          </w:tcPr>
          <w:p w:rsidR="00E81503" w:rsidRPr="00305D7E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2F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D7E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379" w:type="dxa"/>
            <w:gridSpan w:val="2"/>
          </w:tcPr>
          <w:p w:rsidR="00E81503" w:rsidRPr="00305D7E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D7E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721" w:type="dxa"/>
            <w:gridSpan w:val="2"/>
          </w:tcPr>
          <w:p w:rsidR="00E81503" w:rsidRPr="00305D7E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7E">
              <w:rPr>
                <w:rFonts w:ascii="Times New Roman" w:hAnsi="Times New Roman"/>
                <w:sz w:val="24"/>
                <w:szCs w:val="24"/>
              </w:rPr>
              <w:t>Протокол комиссии</w:t>
            </w:r>
          </w:p>
        </w:tc>
        <w:tc>
          <w:tcPr>
            <w:tcW w:w="1270" w:type="dxa"/>
          </w:tcPr>
          <w:p w:rsidR="00E81503" w:rsidRPr="00305D7E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05D7E">
              <w:rPr>
                <w:rFonts w:ascii="Times New Roman" w:hAnsi="Times New Roman"/>
                <w:sz w:val="24"/>
                <w:szCs w:val="24"/>
              </w:rPr>
              <w:t>-НК</w:t>
            </w:r>
          </w:p>
        </w:tc>
      </w:tr>
      <w:tr w:rsidR="00E81503" w:rsidRPr="0077644A" w:rsidTr="00FF55B9">
        <w:trPr>
          <w:gridAfter w:val="1"/>
          <w:wAfter w:w="46" w:type="dxa"/>
          <w:trHeight w:val="2000"/>
          <w:jc w:val="center"/>
        </w:trPr>
        <w:tc>
          <w:tcPr>
            <w:tcW w:w="712" w:type="dxa"/>
            <w:gridSpan w:val="2"/>
          </w:tcPr>
          <w:p w:rsidR="00E81503" w:rsidRPr="009C0575" w:rsidRDefault="00E81503" w:rsidP="00885992">
            <w:r>
              <w:t>3.2.</w:t>
            </w:r>
          </w:p>
        </w:tc>
        <w:tc>
          <w:tcPr>
            <w:tcW w:w="3117" w:type="dxa"/>
            <w:gridSpan w:val="2"/>
          </w:tcPr>
          <w:p w:rsidR="00E81503" w:rsidRPr="003D30D9" w:rsidRDefault="00E81503" w:rsidP="00885992">
            <w:pPr>
              <w:pStyle w:val="ListParagraph"/>
              <w:ind w:left="-4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96841">
              <w:rPr>
                <w:rFonts w:ascii="Times New Roman" w:hAnsi="Times New Roman"/>
                <w:sz w:val="24"/>
                <w:szCs w:val="28"/>
              </w:rPr>
              <w:t>Сохранность  кадров</w:t>
            </w:r>
            <w:proofErr w:type="gramEnd"/>
            <w:r w:rsidRPr="00196841">
              <w:rPr>
                <w:rFonts w:ascii="Times New Roman" w:hAnsi="Times New Roman"/>
                <w:sz w:val="24"/>
                <w:szCs w:val="28"/>
              </w:rPr>
              <w:t xml:space="preserve"> в течение 3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(за исключением обстоятельств, не зависящих от руководителя)</w:t>
            </w:r>
          </w:p>
        </w:tc>
        <w:tc>
          <w:tcPr>
            <w:tcW w:w="3710" w:type="dxa"/>
          </w:tcPr>
          <w:p w:rsidR="00E81503" w:rsidRDefault="00E81503" w:rsidP="00885992">
            <w:pPr>
              <w:rPr>
                <w:sz w:val="24"/>
                <w:szCs w:val="24"/>
              </w:rPr>
            </w:pPr>
            <w:r w:rsidRPr="001360EE">
              <w:rPr>
                <w:sz w:val="24"/>
                <w:szCs w:val="24"/>
              </w:rPr>
              <w:t>Создание условий для предотвращения текучести кадров</w:t>
            </w:r>
          </w:p>
        </w:tc>
        <w:tc>
          <w:tcPr>
            <w:tcW w:w="851" w:type="dxa"/>
          </w:tcPr>
          <w:p w:rsidR="00E81503" w:rsidRPr="004D39D1" w:rsidRDefault="009842EA" w:rsidP="008859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2"/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Pr="002F1C72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379" w:type="dxa"/>
            <w:gridSpan w:val="2"/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721" w:type="dxa"/>
            <w:gridSpan w:val="2"/>
          </w:tcPr>
          <w:p w:rsidR="00E81503" w:rsidRPr="002F1C72" w:rsidRDefault="00E81503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</w:t>
            </w:r>
            <w:r w:rsidRPr="002F1C72">
              <w:rPr>
                <w:sz w:val="24"/>
                <w:szCs w:val="24"/>
              </w:rPr>
              <w:t>окол комиссии</w:t>
            </w:r>
          </w:p>
        </w:tc>
        <w:tc>
          <w:tcPr>
            <w:tcW w:w="1270" w:type="dxa"/>
          </w:tcPr>
          <w:p w:rsidR="00E81503" w:rsidRPr="0077644A" w:rsidRDefault="00E81503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Pr="0077644A">
              <w:rPr>
                <w:sz w:val="24"/>
                <w:szCs w:val="28"/>
              </w:rPr>
              <w:t>-НК</w:t>
            </w:r>
          </w:p>
        </w:tc>
      </w:tr>
      <w:tr w:rsidR="00E81503" w:rsidRPr="0077644A" w:rsidTr="00FF55B9">
        <w:trPr>
          <w:gridAfter w:val="1"/>
          <w:wAfter w:w="46" w:type="dxa"/>
          <w:trHeight w:val="3600"/>
          <w:jc w:val="center"/>
        </w:trPr>
        <w:tc>
          <w:tcPr>
            <w:tcW w:w="712" w:type="dxa"/>
            <w:gridSpan w:val="2"/>
          </w:tcPr>
          <w:p w:rsidR="00E81503" w:rsidRDefault="00E81503" w:rsidP="00885992">
            <w:r>
              <w:lastRenderedPageBreak/>
              <w:t>3.3.</w:t>
            </w:r>
          </w:p>
        </w:tc>
        <w:tc>
          <w:tcPr>
            <w:tcW w:w="3117" w:type="dxa"/>
            <w:gridSpan w:val="2"/>
          </w:tcPr>
          <w:p w:rsidR="00E81503" w:rsidRPr="00196841" w:rsidRDefault="00E81503" w:rsidP="00885992">
            <w:pPr>
              <w:pStyle w:val="ListParagraph"/>
              <w:ind w:left="-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районе в соответствии с «дорожной картой»</w:t>
            </w:r>
          </w:p>
        </w:tc>
        <w:tc>
          <w:tcPr>
            <w:tcW w:w="3710" w:type="dxa"/>
          </w:tcPr>
          <w:p w:rsidR="00E81503" w:rsidRPr="001360EE" w:rsidRDefault="00E81503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субъектам Российской Федерации</w:t>
            </w:r>
          </w:p>
        </w:tc>
        <w:tc>
          <w:tcPr>
            <w:tcW w:w="851" w:type="dxa"/>
          </w:tcPr>
          <w:p w:rsidR="00E81503" w:rsidRDefault="009842EA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2"/>
          </w:tcPr>
          <w:p w:rsidR="00E81503" w:rsidRPr="00026D6E" w:rsidRDefault="00E81503" w:rsidP="00885992">
            <w:pPr>
              <w:jc w:val="center"/>
              <w:rPr>
                <w:sz w:val="24"/>
                <w:szCs w:val="24"/>
              </w:rPr>
            </w:pPr>
            <w:r w:rsidRPr="00026D6E">
              <w:rPr>
                <w:sz w:val="24"/>
                <w:szCs w:val="24"/>
              </w:rPr>
              <w:t>Отчет экономиста</w:t>
            </w:r>
          </w:p>
        </w:tc>
        <w:tc>
          <w:tcPr>
            <w:tcW w:w="1379" w:type="dxa"/>
            <w:gridSpan w:val="2"/>
          </w:tcPr>
          <w:p w:rsidR="00E81503" w:rsidRPr="00026D6E" w:rsidRDefault="00E81503" w:rsidP="00885992">
            <w:pPr>
              <w:jc w:val="center"/>
              <w:rPr>
                <w:sz w:val="24"/>
                <w:szCs w:val="24"/>
              </w:rPr>
            </w:pPr>
            <w:proofErr w:type="gramStart"/>
            <w:r w:rsidRPr="00026D6E">
              <w:rPr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1721" w:type="dxa"/>
            <w:gridSpan w:val="2"/>
          </w:tcPr>
          <w:p w:rsidR="00E81503" w:rsidRPr="00026D6E" w:rsidRDefault="00E81503" w:rsidP="00885992">
            <w:pPr>
              <w:jc w:val="center"/>
              <w:rPr>
                <w:sz w:val="24"/>
                <w:szCs w:val="24"/>
              </w:rPr>
            </w:pPr>
            <w:r w:rsidRPr="00026D6E">
              <w:rPr>
                <w:sz w:val="24"/>
                <w:szCs w:val="24"/>
              </w:rPr>
              <w:t>Протокол комиссии</w:t>
            </w:r>
          </w:p>
        </w:tc>
        <w:tc>
          <w:tcPr>
            <w:tcW w:w="1270" w:type="dxa"/>
          </w:tcPr>
          <w:p w:rsidR="00E81503" w:rsidRPr="00026D6E" w:rsidRDefault="00E81503" w:rsidP="00885992">
            <w:pPr>
              <w:jc w:val="center"/>
              <w:rPr>
                <w:sz w:val="24"/>
                <w:szCs w:val="24"/>
              </w:rPr>
            </w:pPr>
            <w:r w:rsidRPr="00026D6E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E81503" w:rsidRPr="0077644A" w:rsidTr="00FF55B9">
        <w:trPr>
          <w:gridAfter w:val="1"/>
          <w:wAfter w:w="46" w:type="dxa"/>
          <w:trHeight w:val="1106"/>
          <w:jc w:val="center"/>
        </w:trPr>
        <w:tc>
          <w:tcPr>
            <w:tcW w:w="712" w:type="dxa"/>
            <w:gridSpan w:val="2"/>
          </w:tcPr>
          <w:p w:rsidR="00E81503" w:rsidRDefault="00E81503" w:rsidP="00885992">
            <w:r>
              <w:t>3.4.</w:t>
            </w:r>
          </w:p>
        </w:tc>
        <w:tc>
          <w:tcPr>
            <w:tcW w:w="3117" w:type="dxa"/>
            <w:gridSpan w:val="2"/>
          </w:tcPr>
          <w:p w:rsidR="00E81503" w:rsidRPr="00C43BCB" w:rsidRDefault="00E81503" w:rsidP="00885992">
            <w:pPr>
              <w:pStyle w:val="ListParagraph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C43BCB">
              <w:rPr>
                <w:rFonts w:ascii="Times New Roman" w:hAnsi="Times New Roman"/>
                <w:sz w:val="24"/>
                <w:szCs w:val="24"/>
              </w:rPr>
              <w:t>Соблюдение сроков пов</w:t>
            </w:r>
            <w:r w:rsidRPr="00C43BCB">
              <w:rPr>
                <w:rFonts w:ascii="Times New Roman" w:hAnsi="Times New Roman"/>
                <w:sz w:val="24"/>
                <w:szCs w:val="24"/>
              </w:rPr>
              <w:t>ы</w:t>
            </w:r>
            <w:r w:rsidRPr="00C43BCB">
              <w:rPr>
                <w:rFonts w:ascii="Times New Roman" w:hAnsi="Times New Roman"/>
                <w:sz w:val="24"/>
                <w:szCs w:val="24"/>
              </w:rPr>
              <w:t>шения квалификации работников, неп</w:t>
            </w:r>
            <w:r w:rsidRPr="00C43BCB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BCB">
              <w:rPr>
                <w:rFonts w:ascii="Times New Roman" w:hAnsi="Times New Roman"/>
                <w:sz w:val="24"/>
                <w:szCs w:val="24"/>
              </w:rPr>
              <w:t>средственно оказывающих услуги гра</w:t>
            </w:r>
            <w:r w:rsidRPr="00C43BCB">
              <w:rPr>
                <w:rFonts w:ascii="Times New Roman" w:hAnsi="Times New Roman"/>
                <w:sz w:val="24"/>
                <w:szCs w:val="24"/>
              </w:rPr>
              <w:t>ж</w:t>
            </w:r>
            <w:r w:rsidRPr="00C43BCB">
              <w:rPr>
                <w:rFonts w:ascii="Times New Roman" w:hAnsi="Times New Roman"/>
                <w:sz w:val="24"/>
                <w:szCs w:val="24"/>
              </w:rPr>
              <w:t>данам</w:t>
            </w:r>
          </w:p>
        </w:tc>
        <w:tc>
          <w:tcPr>
            <w:tcW w:w="3710" w:type="dxa"/>
          </w:tcPr>
          <w:p w:rsidR="00E81503" w:rsidRPr="00C43BCB" w:rsidRDefault="00E81503" w:rsidP="00885992">
            <w:pPr>
              <w:ind w:left="-108"/>
              <w:rPr>
                <w:sz w:val="24"/>
                <w:szCs w:val="24"/>
              </w:rPr>
            </w:pPr>
            <w:r w:rsidRPr="00C43BCB">
              <w:rPr>
                <w:sz w:val="24"/>
                <w:szCs w:val="24"/>
              </w:rPr>
              <w:t>Соблюдение установленных сроков повыш</w:t>
            </w:r>
            <w:r w:rsidRPr="00C43BCB">
              <w:rPr>
                <w:sz w:val="24"/>
                <w:szCs w:val="24"/>
              </w:rPr>
              <w:t>е</w:t>
            </w:r>
            <w:r w:rsidRPr="00C43BCB">
              <w:rPr>
                <w:sz w:val="24"/>
                <w:szCs w:val="24"/>
              </w:rPr>
              <w:t>ния квалификации работников – не реже, чем 1 раз в 3,1 - 5 лет</w:t>
            </w:r>
          </w:p>
        </w:tc>
        <w:tc>
          <w:tcPr>
            <w:tcW w:w="851" w:type="dxa"/>
          </w:tcPr>
          <w:p w:rsidR="00E81503" w:rsidRPr="00C43BCB" w:rsidRDefault="00972E32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2"/>
          </w:tcPr>
          <w:p w:rsidR="00E81503" w:rsidRPr="00C43BCB" w:rsidRDefault="00E81503" w:rsidP="00885992">
            <w:pPr>
              <w:jc w:val="center"/>
              <w:rPr>
                <w:sz w:val="24"/>
                <w:szCs w:val="24"/>
              </w:rPr>
            </w:pPr>
            <w:r w:rsidRPr="00C43BCB">
              <w:rPr>
                <w:sz w:val="24"/>
                <w:szCs w:val="24"/>
              </w:rPr>
              <w:t>Доклад руководителя</w:t>
            </w:r>
          </w:p>
        </w:tc>
        <w:tc>
          <w:tcPr>
            <w:tcW w:w="1379" w:type="dxa"/>
            <w:gridSpan w:val="2"/>
          </w:tcPr>
          <w:p w:rsidR="00E81503" w:rsidRPr="00C43BCB" w:rsidRDefault="00E81503" w:rsidP="00885992">
            <w:pPr>
              <w:jc w:val="center"/>
              <w:rPr>
                <w:sz w:val="24"/>
                <w:szCs w:val="24"/>
              </w:rPr>
            </w:pPr>
            <w:proofErr w:type="gramStart"/>
            <w:r w:rsidRPr="00C43BCB">
              <w:rPr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721" w:type="dxa"/>
            <w:gridSpan w:val="2"/>
          </w:tcPr>
          <w:p w:rsidR="00E81503" w:rsidRPr="00C43BCB" w:rsidRDefault="00E81503" w:rsidP="00885992">
            <w:pPr>
              <w:jc w:val="center"/>
              <w:rPr>
                <w:sz w:val="24"/>
                <w:szCs w:val="24"/>
              </w:rPr>
            </w:pPr>
            <w:r w:rsidRPr="00C43BCB">
              <w:rPr>
                <w:sz w:val="24"/>
                <w:szCs w:val="24"/>
              </w:rPr>
              <w:t>Протокол комиссии</w:t>
            </w:r>
          </w:p>
        </w:tc>
        <w:tc>
          <w:tcPr>
            <w:tcW w:w="1270" w:type="dxa"/>
          </w:tcPr>
          <w:p w:rsidR="00E81503" w:rsidRPr="00026D6E" w:rsidRDefault="00E81503" w:rsidP="00885992">
            <w:pPr>
              <w:jc w:val="center"/>
              <w:rPr>
                <w:sz w:val="24"/>
                <w:szCs w:val="24"/>
              </w:rPr>
            </w:pPr>
          </w:p>
        </w:tc>
      </w:tr>
      <w:tr w:rsidR="00E81503" w:rsidRPr="0077644A" w:rsidTr="00FF55B9">
        <w:trPr>
          <w:gridAfter w:val="1"/>
          <w:wAfter w:w="46" w:type="dxa"/>
          <w:trHeight w:val="404"/>
          <w:jc w:val="center"/>
        </w:trPr>
        <w:tc>
          <w:tcPr>
            <w:tcW w:w="712" w:type="dxa"/>
            <w:gridSpan w:val="2"/>
          </w:tcPr>
          <w:p w:rsidR="00E81503" w:rsidRDefault="00E81503" w:rsidP="00885992">
            <w:r>
              <w:t>3.5.</w:t>
            </w:r>
          </w:p>
        </w:tc>
        <w:tc>
          <w:tcPr>
            <w:tcW w:w="3117" w:type="dxa"/>
            <w:gridSpan w:val="2"/>
          </w:tcPr>
          <w:p w:rsidR="00E81503" w:rsidRPr="0033065D" w:rsidRDefault="00E81503" w:rsidP="00885992">
            <w:pPr>
              <w:rPr>
                <w:sz w:val="24"/>
                <w:szCs w:val="24"/>
              </w:rPr>
            </w:pPr>
            <w:r w:rsidRPr="0033065D">
              <w:rPr>
                <w:spacing w:val="-2"/>
                <w:sz w:val="24"/>
                <w:szCs w:val="24"/>
              </w:rPr>
              <w:t xml:space="preserve">Обеспечение </w:t>
            </w:r>
            <w:proofErr w:type="gramStart"/>
            <w:r w:rsidRPr="0033065D">
              <w:rPr>
                <w:spacing w:val="-2"/>
                <w:sz w:val="24"/>
                <w:szCs w:val="24"/>
              </w:rPr>
              <w:t>ко</w:t>
            </w:r>
            <w:r w:rsidRPr="0033065D">
              <w:rPr>
                <w:spacing w:val="-2"/>
                <w:sz w:val="24"/>
                <w:szCs w:val="24"/>
              </w:rPr>
              <w:t>м</w:t>
            </w:r>
            <w:r w:rsidRPr="0033065D">
              <w:rPr>
                <w:spacing w:val="-2"/>
                <w:sz w:val="24"/>
                <w:szCs w:val="24"/>
              </w:rPr>
              <w:t>плексной  безопасности</w:t>
            </w:r>
            <w:proofErr w:type="gramEnd"/>
            <w:r w:rsidRPr="0033065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учреждения </w:t>
            </w:r>
            <w:r w:rsidRPr="0033065D">
              <w:rPr>
                <w:spacing w:val="-2"/>
                <w:sz w:val="24"/>
                <w:szCs w:val="24"/>
              </w:rPr>
              <w:t>и пребывающих в нем гра</w:t>
            </w:r>
            <w:r w:rsidRPr="0033065D">
              <w:rPr>
                <w:spacing w:val="-2"/>
                <w:sz w:val="24"/>
                <w:szCs w:val="24"/>
              </w:rPr>
              <w:t>ж</w:t>
            </w:r>
            <w:r w:rsidRPr="0033065D">
              <w:rPr>
                <w:spacing w:val="-2"/>
                <w:sz w:val="24"/>
                <w:szCs w:val="24"/>
              </w:rPr>
              <w:t>дан</w:t>
            </w:r>
          </w:p>
        </w:tc>
        <w:tc>
          <w:tcPr>
            <w:tcW w:w="3710" w:type="dxa"/>
          </w:tcPr>
          <w:p w:rsidR="00E81503" w:rsidRPr="0033065D" w:rsidRDefault="00E81503" w:rsidP="00885992">
            <w:pPr>
              <w:jc w:val="both"/>
              <w:rPr>
                <w:sz w:val="24"/>
                <w:szCs w:val="24"/>
              </w:rPr>
            </w:pPr>
            <w:r w:rsidRPr="0033065D">
              <w:rPr>
                <w:sz w:val="24"/>
                <w:szCs w:val="24"/>
              </w:rPr>
              <w:t>Соблюдение мер противопожарной и ант</w:t>
            </w:r>
            <w:r w:rsidRPr="0033065D">
              <w:rPr>
                <w:sz w:val="24"/>
                <w:szCs w:val="24"/>
              </w:rPr>
              <w:t>и</w:t>
            </w:r>
            <w:r w:rsidRPr="0033065D">
              <w:rPr>
                <w:sz w:val="24"/>
                <w:szCs w:val="24"/>
              </w:rPr>
              <w:t>террористической безопасности, правил по охране труда, санитарно-гигиенических пр</w:t>
            </w:r>
            <w:r w:rsidRPr="0033065D">
              <w:rPr>
                <w:sz w:val="24"/>
                <w:szCs w:val="24"/>
              </w:rPr>
              <w:t>а</w:t>
            </w:r>
            <w:r w:rsidRPr="0033065D">
              <w:rPr>
                <w:sz w:val="24"/>
                <w:szCs w:val="24"/>
              </w:rPr>
              <w:t>вил</w:t>
            </w:r>
            <w:r>
              <w:rPr>
                <w:sz w:val="24"/>
                <w:szCs w:val="24"/>
              </w:rPr>
              <w:t xml:space="preserve">. </w:t>
            </w:r>
            <w:r w:rsidRPr="0033065D">
              <w:rPr>
                <w:sz w:val="24"/>
                <w:szCs w:val="24"/>
              </w:rPr>
              <w:t>Наличие и эффективное функционирование пожарной сигнализации и «тревожной кнопки», отсутствие зарегистрирова</w:t>
            </w:r>
            <w:r w:rsidRPr="0033065D">
              <w:rPr>
                <w:sz w:val="24"/>
                <w:szCs w:val="24"/>
              </w:rPr>
              <w:t>н</w:t>
            </w:r>
            <w:r w:rsidRPr="0033065D">
              <w:rPr>
                <w:sz w:val="24"/>
                <w:szCs w:val="24"/>
              </w:rPr>
              <w:t xml:space="preserve">ных случаев травматизма граждан и работников </w:t>
            </w:r>
            <w:r w:rsidRPr="0033065D">
              <w:rPr>
                <w:spacing w:val="-2"/>
                <w:sz w:val="24"/>
                <w:szCs w:val="24"/>
              </w:rPr>
              <w:t>учреждения</w:t>
            </w:r>
            <w:r w:rsidRPr="0033065D">
              <w:rPr>
                <w:sz w:val="24"/>
                <w:szCs w:val="24"/>
              </w:rPr>
              <w:t xml:space="preserve"> за отчетный период, своевременная подг</w:t>
            </w:r>
            <w:r w:rsidRPr="0033065D">
              <w:rPr>
                <w:sz w:val="24"/>
                <w:szCs w:val="24"/>
              </w:rPr>
              <w:t>о</w:t>
            </w:r>
            <w:r w:rsidRPr="0033065D">
              <w:rPr>
                <w:sz w:val="24"/>
                <w:szCs w:val="24"/>
              </w:rPr>
              <w:t>товка к отопительному сезону и т.п. (отсу</w:t>
            </w:r>
            <w:r w:rsidRPr="0033065D">
              <w:rPr>
                <w:sz w:val="24"/>
                <w:szCs w:val="24"/>
              </w:rPr>
              <w:t>т</w:t>
            </w:r>
            <w:r w:rsidRPr="0033065D">
              <w:rPr>
                <w:sz w:val="24"/>
                <w:szCs w:val="24"/>
              </w:rPr>
              <w:t>ствие предписаний, представлений, замеч</w:t>
            </w:r>
            <w:r w:rsidRPr="0033065D">
              <w:rPr>
                <w:sz w:val="24"/>
                <w:szCs w:val="24"/>
              </w:rPr>
              <w:t>а</w:t>
            </w:r>
            <w:r w:rsidRPr="0033065D">
              <w:rPr>
                <w:sz w:val="24"/>
                <w:szCs w:val="24"/>
              </w:rPr>
              <w:t>ний со стороны контролирующих и надзо</w:t>
            </w:r>
            <w:r w:rsidRPr="0033065D">
              <w:rPr>
                <w:sz w:val="24"/>
                <w:szCs w:val="24"/>
              </w:rPr>
              <w:t>р</w:t>
            </w:r>
            <w:r w:rsidRPr="0033065D">
              <w:rPr>
                <w:sz w:val="24"/>
                <w:szCs w:val="24"/>
              </w:rPr>
              <w:t xml:space="preserve">ных </w:t>
            </w:r>
            <w:r w:rsidRPr="0033065D">
              <w:rPr>
                <w:sz w:val="24"/>
                <w:szCs w:val="24"/>
              </w:rPr>
              <w:lastRenderedPageBreak/>
              <w:t>органов по итогам проведенных пров</w:t>
            </w:r>
            <w:r w:rsidRPr="0033065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рок либо отсутст</w:t>
            </w:r>
            <w:r w:rsidRPr="0033065D">
              <w:rPr>
                <w:sz w:val="24"/>
                <w:szCs w:val="24"/>
              </w:rPr>
              <w:t>вие самих про</w:t>
            </w:r>
            <w:r>
              <w:rPr>
                <w:sz w:val="24"/>
                <w:szCs w:val="24"/>
              </w:rPr>
              <w:t>в</w:t>
            </w:r>
            <w:r w:rsidRPr="0033065D">
              <w:rPr>
                <w:sz w:val="24"/>
                <w:szCs w:val="24"/>
              </w:rPr>
              <w:t>ерок).</w:t>
            </w:r>
          </w:p>
        </w:tc>
        <w:tc>
          <w:tcPr>
            <w:tcW w:w="851" w:type="dxa"/>
          </w:tcPr>
          <w:p w:rsidR="00E81503" w:rsidRDefault="009842EA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00" w:type="dxa"/>
            <w:gridSpan w:val="2"/>
          </w:tcPr>
          <w:p w:rsidR="00E81503" w:rsidRDefault="00E81503" w:rsidP="0088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gramStart"/>
            <w:r>
              <w:rPr>
                <w:sz w:val="24"/>
                <w:szCs w:val="24"/>
              </w:rPr>
              <w:t>началь- ника</w:t>
            </w:r>
            <w:proofErr w:type="gramEnd"/>
            <w:r>
              <w:rPr>
                <w:sz w:val="24"/>
                <w:szCs w:val="24"/>
              </w:rPr>
              <w:t xml:space="preserve"> отдела централизован ного обеспече- ния УК</w:t>
            </w:r>
          </w:p>
        </w:tc>
        <w:tc>
          <w:tcPr>
            <w:tcW w:w="1379" w:type="dxa"/>
            <w:gridSpan w:val="2"/>
          </w:tcPr>
          <w:p w:rsidR="00E81503" w:rsidRDefault="00E81503" w:rsidP="008859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r w:rsidRPr="002F1C72">
              <w:rPr>
                <w:sz w:val="24"/>
                <w:szCs w:val="24"/>
              </w:rPr>
              <w:t>жеквартально</w:t>
            </w:r>
            <w:proofErr w:type="gramEnd"/>
          </w:p>
        </w:tc>
        <w:tc>
          <w:tcPr>
            <w:tcW w:w="1721" w:type="dxa"/>
            <w:gridSpan w:val="2"/>
          </w:tcPr>
          <w:p w:rsidR="00E81503" w:rsidRDefault="00E81503" w:rsidP="00885992">
            <w:pPr>
              <w:jc w:val="center"/>
              <w:rPr>
                <w:sz w:val="24"/>
                <w:szCs w:val="24"/>
              </w:rPr>
            </w:pPr>
            <w:r w:rsidRPr="002F1C72">
              <w:rPr>
                <w:sz w:val="24"/>
                <w:szCs w:val="24"/>
              </w:rPr>
              <w:t>Протокол комиссии</w:t>
            </w:r>
          </w:p>
        </w:tc>
        <w:tc>
          <w:tcPr>
            <w:tcW w:w="1270" w:type="dxa"/>
          </w:tcPr>
          <w:p w:rsidR="00E81503" w:rsidRDefault="00E81503" w:rsidP="008859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Информационный отчет</w:t>
            </w:r>
          </w:p>
        </w:tc>
      </w:tr>
      <w:tr w:rsidR="00E81503" w:rsidRPr="0077644A" w:rsidTr="00FF55B9">
        <w:trPr>
          <w:gridAfter w:val="1"/>
          <w:wAfter w:w="46" w:type="dxa"/>
          <w:trHeight w:val="2133"/>
          <w:jc w:val="center"/>
        </w:trPr>
        <w:tc>
          <w:tcPr>
            <w:tcW w:w="712" w:type="dxa"/>
            <w:gridSpan w:val="2"/>
          </w:tcPr>
          <w:p w:rsidR="00E81503" w:rsidRPr="0033065D" w:rsidRDefault="00E81503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  <w:r w:rsidRPr="0033065D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2"/>
          </w:tcPr>
          <w:p w:rsidR="00E81503" w:rsidRDefault="00E81503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62D8">
              <w:rPr>
                <w:rFonts w:ascii="Times New Roman" w:hAnsi="Times New Roman"/>
                <w:sz w:val="24"/>
                <w:szCs w:val="24"/>
              </w:rPr>
              <w:t>Наличие нарушений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 по данному разделу</w:t>
            </w:r>
          </w:p>
        </w:tc>
        <w:tc>
          <w:tcPr>
            <w:tcW w:w="4561" w:type="dxa"/>
            <w:gridSpan w:val="2"/>
          </w:tcPr>
          <w:p w:rsidR="00E81503" w:rsidRPr="008D4BBA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BBA">
              <w:rPr>
                <w:rFonts w:ascii="Times New Roman" w:hAnsi="Times New Roman"/>
                <w:sz w:val="24"/>
                <w:szCs w:val="24"/>
              </w:rPr>
              <w:t>Аннулирование начисленных баллов по данному разделу</w:t>
            </w:r>
          </w:p>
          <w:p w:rsidR="00E81503" w:rsidRDefault="00E81503" w:rsidP="0088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0F5">
              <w:rPr>
                <w:rFonts w:ascii="Times New Roman" w:hAnsi="Times New Roman"/>
                <w:sz w:val="24"/>
                <w:szCs w:val="24"/>
              </w:rPr>
              <w:t>Результаты  проверок</w:t>
            </w:r>
            <w:proofErr w:type="gramEnd"/>
            <w:r w:rsidRPr="00FB70F5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F5">
              <w:rPr>
                <w:rFonts w:ascii="Times New Roman" w:hAnsi="Times New Roman"/>
                <w:sz w:val="24"/>
                <w:szCs w:val="24"/>
              </w:rPr>
              <w:t xml:space="preserve"> Уполномочен</w:t>
            </w:r>
            <w:r w:rsidR="00FF55B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0F5">
              <w:rPr>
                <w:rFonts w:ascii="Times New Roman" w:hAnsi="Times New Roman"/>
                <w:sz w:val="24"/>
                <w:szCs w:val="24"/>
              </w:rPr>
              <w:t>ными  и</w:t>
            </w:r>
            <w:proofErr w:type="gramEnd"/>
            <w:r w:rsidRPr="00FB70F5">
              <w:rPr>
                <w:rFonts w:ascii="Times New Roman" w:hAnsi="Times New Roman"/>
                <w:sz w:val="24"/>
                <w:szCs w:val="24"/>
              </w:rPr>
              <w:t xml:space="preserve"> контролирую</w:t>
            </w:r>
            <w:r w:rsidR="00FF55B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1503" w:rsidRPr="00FB70F5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0F5">
              <w:rPr>
                <w:rFonts w:ascii="Times New Roman" w:hAnsi="Times New Roman"/>
                <w:sz w:val="24"/>
                <w:szCs w:val="24"/>
              </w:rPr>
              <w:t>щими</w:t>
            </w:r>
            <w:proofErr w:type="gramEnd"/>
            <w:r w:rsidRPr="00FB70F5">
              <w:rPr>
                <w:rFonts w:ascii="Times New Roman" w:hAnsi="Times New Roman"/>
                <w:sz w:val="24"/>
                <w:szCs w:val="24"/>
              </w:rPr>
              <w:t xml:space="preserve"> органами</w:t>
            </w:r>
          </w:p>
        </w:tc>
        <w:tc>
          <w:tcPr>
            <w:tcW w:w="1379" w:type="dxa"/>
            <w:gridSpan w:val="2"/>
          </w:tcPr>
          <w:p w:rsidR="00E81503" w:rsidRPr="00FB70F5" w:rsidRDefault="00E81503" w:rsidP="00885992">
            <w:pPr>
              <w:jc w:val="center"/>
              <w:rPr>
                <w:sz w:val="24"/>
                <w:szCs w:val="24"/>
              </w:rPr>
            </w:pPr>
            <w:proofErr w:type="gramStart"/>
            <w:r w:rsidRPr="00FB70F5">
              <w:rPr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1721" w:type="dxa"/>
            <w:gridSpan w:val="2"/>
          </w:tcPr>
          <w:p w:rsidR="00E81503" w:rsidRPr="00FB70F5" w:rsidRDefault="00E81503" w:rsidP="00885992">
            <w:pPr>
              <w:ind w:left="49"/>
              <w:rPr>
                <w:sz w:val="28"/>
                <w:szCs w:val="28"/>
              </w:rPr>
            </w:pPr>
            <w:r w:rsidRPr="00FB70F5">
              <w:rPr>
                <w:sz w:val="24"/>
                <w:szCs w:val="24"/>
              </w:rPr>
              <w:t>Акты проверок</w:t>
            </w:r>
          </w:p>
        </w:tc>
        <w:tc>
          <w:tcPr>
            <w:tcW w:w="1270" w:type="dxa"/>
          </w:tcPr>
          <w:p w:rsidR="00E81503" w:rsidRPr="00FB70F5" w:rsidRDefault="00E81503" w:rsidP="00885992">
            <w:pPr>
              <w:ind w:left="48"/>
              <w:rPr>
                <w:b/>
                <w:sz w:val="28"/>
                <w:szCs w:val="28"/>
              </w:rPr>
            </w:pPr>
            <w:r w:rsidRPr="00FB70F5">
              <w:rPr>
                <w:sz w:val="24"/>
                <w:szCs w:val="28"/>
              </w:rPr>
              <w:t>Информационный отчет</w:t>
            </w:r>
          </w:p>
        </w:tc>
      </w:tr>
      <w:tr w:rsidR="00DC470A" w:rsidRPr="0077644A" w:rsidTr="00FF55B9">
        <w:trPr>
          <w:gridAfter w:val="1"/>
          <w:wAfter w:w="46" w:type="dxa"/>
          <w:trHeight w:val="2133"/>
          <w:jc w:val="center"/>
        </w:trPr>
        <w:tc>
          <w:tcPr>
            <w:tcW w:w="712" w:type="dxa"/>
            <w:gridSpan w:val="2"/>
          </w:tcPr>
          <w:p w:rsidR="00DC470A" w:rsidRDefault="00DC470A" w:rsidP="00885992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DC470A" w:rsidRDefault="00DC470A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C470A" w:rsidRPr="003F62D8" w:rsidRDefault="00DC470A" w:rsidP="00885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4561" w:type="dxa"/>
            <w:gridSpan w:val="2"/>
          </w:tcPr>
          <w:p w:rsidR="00DC470A" w:rsidRDefault="00DC470A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70A" w:rsidRPr="00DC470A" w:rsidRDefault="00DC470A" w:rsidP="008859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70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00" w:type="dxa"/>
            <w:gridSpan w:val="2"/>
          </w:tcPr>
          <w:p w:rsidR="00DC470A" w:rsidRPr="00FB70F5" w:rsidRDefault="00DC470A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DC470A" w:rsidRPr="00FB70F5" w:rsidRDefault="00DC470A" w:rsidP="0088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DC470A" w:rsidRPr="00FB70F5" w:rsidRDefault="00DC470A" w:rsidP="00885992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C470A" w:rsidRPr="00FB70F5" w:rsidRDefault="00DC470A" w:rsidP="00885992">
            <w:pPr>
              <w:ind w:left="48"/>
              <w:rPr>
                <w:sz w:val="24"/>
                <w:szCs w:val="28"/>
              </w:rPr>
            </w:pPr>
          </w:p>
        </w:tc>
      </w:tr>
    </w:tbl>
    <w:p w:rsidR="00E81503" w:rsidRDefault="00E81503" w:rsidP="00E81503">
      <w:pPr>
        <w:jc w:val="center"/>
        <w:rPr>
          <w:b/>
          <w:sz w:val="28"/>
          <w:szCs w:val="28"/>
        </w:rPr>
      </w:pPr>
    </w:p>
    <w:p w:rsidR="00E81503" w:rsidRDefault="00E81503" w:rsidP="00E81503">
      <w:pPr>
        <w:jc w:val="center"/>
        <w:rPr>
          <w:b/>
          <w:sz w:val="28"/>
          <w:szCs w:val="28"/>
        </w:rPr>
      </w:pPr>
    </w:p>
    <w:p w:rsidR="00E81503" w:rsidRDefault="00E81503" w:rsidP="00E81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</w:p>
    <w:tbl>
      <w:tblPr>
        <w:tblW w:w="1470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0"/>
        <w:gridCol w:w="2020"/>
        <w:gridCol w:w="4560"/>
        <w:gridCol w:w="4840"/>
      </w:tblGrid>
      <w:tr w:rsidR="00E81503" w:rsidTr="0088599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280" w:type="dxa"/>
            <w:vMerge w:val="restart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20" w:type="dxa"/>
            <w:vMerge w:val="restart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9400" w:type="dxa"/>
            <w:gridSpan w:val="2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эффективности деятельности учреждения</w:t>
            </w:r>
          </w:p>
        </w:tc>
      </w:tr>
      <w:tr w:rsidR="00E81503" w:rsidTr="0088599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80" w:type="dxa"/>
            <w:vMerge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4840" w:type="dxa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E81503" w:rsidTr="0088599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280" w:type="dxa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020" w:type="dxa"/>
          </w:tcPr>
          <w:p w:rsidR="00E81503" w:rsidRDefault="00E81503" w:rsidP="00A120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20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E81503" w:rsidRDefault="00E81503" w:rsidP="009842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</w:t>
            </w:r>
            <w:r w:rsidR="009842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</w:tr>
      <w:tr w:rsidR="00E81503" w:rsidTr="0088599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80" w:type="dxa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020" w:type="dxa"/>
          </w:tcPr>
          <w:p w:rsidR="00E81503" w:rsidRDefault="00E81503" w:rsidP="00A120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20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</w:t>
            </w:r>
          </w:p>
        </w:tc>
        <w:tc>
          <w:tcPr>
            <w:tcW w:w="4840" w:type="dxa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</w:tr>
      <w:tr w:rsidR="00E81503" w:rsidTr="0088599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280" w:type="dxa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020" w:type="dxa"/>
          </w:tcPr>
          <w:p w:rsidR="00E81503" w:rsidRDefault="00E81503" w:rsidP="00A120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20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0" w:type="dxa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4840" w:type="dxa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</w:tr>
      <w:tr w:rsidR="00E81503" w:rsidTr="0088599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80" w:type="dxa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020" w:type="dxa"/>
          </w:tcPr>
          <w:p w:rsidR="00E81503" w:rsidRDefault="00E81503" w:rsidP="000744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44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</w:t>
            </w:r>
          </w:p>
        </w:tc>
        <w:tc>
          <w:tcPr>
            <w:tcW w:w="4840" w:type="dxa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</w:tr>
      <w:tr w:rsidR="00E81503" w:rsidTr="0088599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80" w:type="dxa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2020" w:type="dxa"/>
          </w:tcPr>
          <w:p w:rsidR="00E81503" w:rsidRDefault="00A12022" w:rsidP="000744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60" w:type="dxa"/>
          </w:tcPr>
          <w:p w:rsidR="00E81503" w:rsidRDefault="00E81503" w:rsidP="00A120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</w:t>
            </w:r>
            <w:r w:rsidR="00A1202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40" w:type="dxa"/>
          </w:tcPr>
          <w:p w:rsidR="00E81503" w:rsidRDefault="00E81503" w:rsidP="008859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51-67</w:t>
            </w:r>
          </w:p>
        </w:tc>
      </w:tr>
    </w:tbl>
    <w:p w:rsidR="00E81503" w:rsidRDefault="00E81503" w:rsidP="00E81503">
      <w:pPr>
        <w:rPr>
          <w:sz w:val="24"/>
          <w:szCs w:val="28"/>
        </w:rPr>
      </w:pPr>
    </w:p>
    <w:p w:rsidR="00E81503" w:rsidRPr="00FF55B9" w:rsidRDefault="009211BE" w:rsidP="00E8150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                     Т.Е.Бобина </w:t>
      </w:r>
      <w:r w:rsidR="002A0586">
        <w:rPr>
          <w:rFonts w:ascii="Times New Roman" w:hAnsi="Times New Roman"/>
          <w:sz w:val="28"/>
          <w:szCs w:val="28"/>
        </w:rPr>
        <w:br w:type="page"/>
      </w:r>
      <w:r w:rsidR="00E81503" w:rsidRPr="00FF55B9">
        <w:rPr>
          <w:rFonts w:ascii="Times New Roman" w:hAnsi="Times New Roman"/>
          <w:sz w:val="28"/>
          <w:szCs w:val="28"/>
        </w:rPr>
        <w:lastRenderedPageBreak/>
        <w:t>Доклад</w:t>
      </w:r>
    </w:p>
    <w:p w:rsidR="00E81503" w:rsidRPr="00FF55B9" w:rsidRDefault="00E81503" w:rsidP="00E81503">
      <w:pPr>
        <w:pStyle w:val="NoSpacing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55B9">
        <w:rPr>
          <w:rFonts w:ascii="Times New Roman" w:hAnsi="Times New Roman"/>
          <w:sz w:val="28"/>
          <w:szCs w:val="28"/>
        </w:rPr>
        <w:t>директора</w:t>
      </w:r>
      <w:proofErr w:type="gramEnd"/>
      <w:r w:rsidRPr="00FF55B9">
        <w:rPr>
          <w:rFonts w:ascii="Times New Roman" w:hAnsi="Times New Roman"/>
          <w:sz w:val="28"/>
          <w:szCs w:val="28"/>
        </w:rPr>
        <w:t xml:space="preserve"> муниципального учреждения «Красноармейский краеведческий музей им. В.К.Егорова» </w:t>
      </w:r>
    </w:p>
    <w:p w:rsidR="00E81503" w:rsidRPr="00FF55B9" w:rsidRDefault="00E81503" w:rsidP="00E81503">
      <w:pPr>
        <w:pStyle w:val="NoSpacing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55B9">
        <w:rPr>
          <w:rFonts w:ascii="Times New Roman" w:hAnsi="Times New Roman"/>
          <w:sz w:val="28"/>
          <w:szCs w:val="28"/>
        </w:rPr>
        <w:t>о</w:t>
      </w:r>
      <w:proofErr w:type="gramEnd"/>
      <w:r w:rsidRPr="00FF55B9">
        <w:rPr>
          <w:rFonts w:ascii="Times New Roman" w:hAnsi="Times New Roman"/>
          <w:sz w:val="28"/>
          <w:szCs w:val="28"/>
        </w:rPr>
        <w:t xml:space="preserve"> выполнении целевых показателей эффективности и результативности деятельности учреждения </w:t>
      </w:r>
    </w:p>
    <w:p w:rsidR="00E81503" w:rsidRPr="00FF55B9" w:rsidRDefault="00E81503" w:rsidP="00E81503">
      <w:pPr>
        <w:pStyle w:val="NoSpacing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55B9">
        <w:rPr>
          <w:rFonts w:ascii="Times New Roman" w:hAnsi="Times New Roman"/>
          <w:sz w:val="28"/>
          <w:szCs w:val="28"/>
        </w:rPr>
        <w:t>за</w:t>
      </w:r>
      <w:proofErr w:type="gramEnd"/>
      <w:r w:rsidRPr="00FF55B9">
        <w:rPr>
          <w:rFonts w:ascii="Times New Roman" w:hAnsi="Times New Roman"/>
          <w:sz w:val="28"/>
          <w:szCs w:val="28"/>
        </w:rPr>
        <w:t xml:space="preserve"> 2014 год</w:t>
      </w:r>
    </w:p>
    <w:p w:rsidR="00E81503" w:rsidRPr="00FF55B9" w:rsidRDefault="00E81503" w:rsidP="00E81503">
      <w:pPr>
        <w:pStyle w:val="NoSpacing"/>
        <w:rPr>
          <w:rFonts w:ascii="Times New Roman" w:hAnsi="Times New Roman"/>
          <w:sz w:val="28"/>
          <w:szCs w:val="28"/>
        </w:rPr>
      </w:pPr>
    </w:p>
    <w:p w:rsidR="00E81503" w:rsidRPr="006F605B" w:rsidRDefault="00E81503" w:rsidP="00E81503">
      <w:pPr>
        <w:pStyle w:val="NoSpacing"/>
        <w:rPr>
          <w:rFonts w:ascii="Times New Roman" w:hAnsi="Times New Roman"/>
          <w:sz w:val="24"/>
          <w:szCs w:val="24"/>
        </w:rPr>
      </w:pPr>
    </w:p>
    <w:p w:rsidR="00E81503" w:rsidRPr="001B0B7B" w:rsidRDefault="00E81503" w:rsidP="00E815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0B7B">
        <w:rPr>
          <w:rFonts w:ascii="Times New Roman" w:hAnsi="Times New Roman"/>
          <w:sz w:val="24"/>
          <w:szCs w:val="24"/>
        </w:rPr>
        <w:t>Титульный лист</w:t>
      </w:r>
    </w:p>
    <w:p w:rsidR="00E81503" w:rsidRPr="001B0B7B" w:rsidRDefault="00E81503" w:rsidP="00E81503">
      <w:pPr>
        <w:rPr>
          <w:sz w:val="24"/>
          <w:szCs w:val="24"/>
        </w:rPr>
      </w:pPr>
      <w:r w:rsidRPr="001B0B7B">
        <w:rPr>
          <w:sz w:val="24"/>
          <w:szCs w:val="24"/>
        </w:rPr>
        <w:t xml:space="preserve">Наименование учреждения </w:t>
      </w:r>
      <w:r>
        <w:rPr>
          <w:sz w:val="24"/>
          <w:szCs w:val="24"/>
        </w:rPr>
        <w:t>–</w:t>
      </w:r>
      <w:r w:rsidRPr="001B0B7B">
        <w:rPr>
          <w:sz w:val="24"/>
          <w:szCs w:val="24"/>
        </w:rPr>
        <w:t xml:space="preserve"> </w:t>
      </w:r>
      <w:r w:rsidRPr="00FF55B9">
        <w:rPr>
          <w:sz w:val="28"/>
          <w:szCs w:val="28"/>
        </w:rPr>
        <w:t>МУ «Красноармейский краеведческий музей им. В.К.Егорова»</w:t>
      </w:r>
    </w:p>
    <w:p w:rsidR="00E81503" w:rsidRDefault="00E81503" w:rsidP="00E81503">
      <w:pPr>
        <w:rPr>
          <w:sz w:val="24"/>
          <w:szCs w:val="24"/>
        </w:rPr>
      </w:pPr>
      <w:r w:rsidRPr="001B0B7B">
        <w:rPr>
          <w:sz w:val="24"/>
          <w:szCs w:val="24"/>
        </w:rPr>
        <w:t xml:space="preserve">Руководитель учреждения -  </w:t>
      </w:r>
      <w:r w:rsidRPr="00FF55B9">
        <w:rPr>
          <w:sz w:val="28"/>
          <w:szCs w:val="28"/>
        </w:rPr>
        <w:t>Директор Бобина Т.Е.________________________________________________</w:t>
      </w:r>
    </w:p>
    <w:p w:rsidR="00E81503" w:rsidRDefault="00E81503" w:rsidP="00E815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0B7B">
        <w:rPr>
          <w:rFonts w:ascii="Times New Roman" w:hAnsi="Times New Roman"/>
          <w:sz w:val="24"/>
          <w:szCs w:val="24"/>
        </w:rPr>
        <w:t>Сведения о выполнении целевых показателей эффективности и результативности деятельности учреждения</w:t>
      </w:r>
    </w:p>
    <w:tbl>
      <w:tblPr>
        <w:tblW w:w="1472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9433"/>
        <w:gridCol w:w="1533"/>
        <w:gridCol w:w="1539"/>
        <w:gridCol w:w="1461"/>
      </w:tblGrid>
      <w:tr w:rsidR="00D02A9B" w:rsidRPr="00874049" w:rsidTr="00D02A9B">
        <w:trPr>
          <w:trHeight w:val="480"/>
        </w:trPr>
        <w:tc>
          <w:tcPr>
            <w:tcW w:w="759" w:type="dxa"/>
            <w:vMerge w:val="restart"/>
          </w:tcPr>
          <w:p w:rsidR="00D02A9B" w:rsidRPr="00874049" w:rsidRDefault="00D02A9B" w:rsidP="00885992">
            <w:pPr>
              <w:jc w:val="center"/>
              <w:rPr>
                <w:sz w:val="24"/>
                <w:szCs w:val="24"/>
              </w:rPr>
            </w:pPr>
            <w:r w:rsidRPr="00874049">
              <w:rPr>
                <w:sz w:val="24"/>
                <w:szCs w:val="24"/>
              </w:rPr>
              <w:t>№ п/п</w:t>
            </w:r>
          </w:p>
        </w:tc>
        <w:tc>
          <w:tcPr>
            <w:tcW w:w="9708" w:type="dxa"/>
            <w:vMerge w:val="restart"/>
          </w:tcPr>
          <w:p w:rsidR="00D02A9B" w:rsidRPr="00874049" w:rsidRDefault="00D02A9B" w:rsidP="00885992">
            <w:pPr>
              <w:jc w:val="center"/>
              <w:rPr>
                <w:sz w:val="24"/>
                <w:szCs w:val="24"/>
              </w:rPr>
            </w:pPr>
            <w:r w:rsidRPr="00874049">
              <w:rPr>
                <w:sz w:val="24"/>
                <w:szCs w:val="24"/>
              </w:rPr>
              <w:t>Показатели деятельности учреждения</w:t>
            </w:r>
          </w:p>
        </w:tc>
        <w:tc>
          <w:tcPr>
            <w:tcW w:w="4256" w:type="dxa"/>
            <w:gridSpan w:val="3"/>
          </w:tcPr>
          <w:p w:rsidR="00D02A9B" w:rsidRPr="00874049" w:rsidRDefault="00D02A9B" w:rsidP="00D02A9B">
            <w:pPr>
              <w:jc w:val="center"/>
              <w:rPr>
                <w:sz w:val="24"/>
                <w:szCs w:val="24"/>
              </w:rPr>
            </w:pPr>
            <w:r w:rsidRPr="00874049">
              <w:rPr>
                <w:sz w:val="24"/>
                <w:szCs w:val="24"/>
              </w:rPr>
              <w:t>Сведения о выполнении (</w:t>
            </w:r>
          </w:p>
        </w:tc>
      </w:tr>
      <w:tr w:rsidR="00F32075" w:rsidRPr="00874049" w:rsidTr="00D02A9B">
        <w:trPr>
          <w:trHeight w:val="480"/>
        </w:trPr>
        <w:tc>
          <w:tcPr>
            <w:tcW w:w="759" w:type="dxa"/>
            <w:vMerge/>
          </w:tcPr>
          <w:p w:rsidR="00F32075" w:rsidRPr="00874049" w:rsidRDefault="00F32075" w:rsidP="0088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8" w:type="dxa"/>
            <w:vMerge/>
          </w:tcPr>
          <w:p w:rsidR="00F32075" w:rsidRPr="00874049" w:rsidRDefault="00F32075" w:rsidP="0088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F32075" w:rsidRPr="00874049" w:rsidRDefault="00D02A9B" w:rsidP="00D02A9B">
            <w:pPr>
              <w:jc w:val="center"/>
              <w:rPr>
                <w:sz w:val="24"/>
                <w:szCs w:val="24"/>
              </w:rPr>
            </w:pPr>
            <w:r w:rsidRPr="00874049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F32075" w:rsidRPr="00874049" w:rsidRDefault="00D02A9B" w:rsidP="00D02A9B">
            <w:pPr>
              <w:jc w:val="center"/>
              <w:rPr>
                <w:sz w:val="24"/>
                <w:szCs w:val="24"/>
              </w:rPr>
            </w:pPr>
            <w:r w:rsidRPr="00874049">
              <w:rPr>
                <w:sz w:val="24"/>
                <w:szCs w:val="24"/>
              </w:rPr>
              <w:t>Факт</w:t>
            </w:r>
            <w:r>
              <w:rPr>
                <w:sz w:val="24"/>
                <w:szCs w:val="24"/>
              </w:rPr>
              <w:t>ическое выполнение</w:t>
            </w:r>
          </w:p>
        </w:tc>
        <w:tc>
          <w:tcPr>
            <w:tcW w:w="1357" w:type="dxa"/>
          </w:tcPr>
          <w:p w:rsidR="00F32075" w:rsidRPr="00874049" w:rsidRDefault="00D02A9B" w:rsidP="00885992">
            <w:pPr>
              <w:jc w:val="center"/>
              <w:rPr>
                <w:sz w:val="24"/>
                <w:szCs w:val="24"/>
              </w:rPr>
            </w:pPr>
            <w:r w:rsidRPr="00874049">
              <w:rPr>
                <w:sz w:val="24"/>
                <w:szCs w:val="24"/>
              </w:rPr>
              <w:t>% выполнения</w:t>
            </w:r>
          </w:p>
        </w:tc>
      </w:tr>
      <w:tr w:rsidR="00DA0725" w:rsidRPr="00874049" w:rsidTr="00D02A9B">
        <w:trPr>
          <w:trHeight w:val="1616"/>
        </w:trPr>
        <w:tc>
          <w:tcPr>
            <w:tcW w:w="759" w:type="dxa"/>
          </w:tcPr>
          <w:p w:rsidR="00DA0725" w:rsidRPr="00874049" w:rsidRDefault="00DA0725" w:rsidP="00885992">
            <w:pPr>
              <w:rPr>
                <w:sz w:val="24"/>
                <w:szCs w:val="24"/>
              </w:rPr>
            </w:pPr>
            <w:r w:rsidRPr="00874049">
              <w:rPr>
                <w:sz w:val="24"/>
                <w:szCs w:val="24"/>
              </w:rPr>
              <w:t>1.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  <w:r w:rsidRPr="00874049">
              <w:rPr>
                <w:sz w:val="24"/>
                <w:szCs w:val="24"/>
              </w:rPr>
              <w:t>1.1.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</w:p>
          <w:p w:rsidR="00DA0725" w:rsidRPr="00874049" w:rsidRDefault="00DA0725" w:rsidP="00885992">
            <w:pPr>
              <w:rPr>
                <w:sz w:val="24"/>
                <w:szCs w:val="24"/>
              </w:rPr>
            </w:pPr>
            <w:r w:rsidRPr="00874049">
              <w:rPr>
                <w:sz w:val="24"/>
                <w:szCs w:val="24"/>
              </w:rPr>
              <w:t>1.2.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  <w:r w:rsidRPr="00874049">
              <w:rPr>
                <w:sz w:val="24"/>
                <w:szCs w:val="24"/>
              </w:rPr>
              <w:t>…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</w:p>
          <w:p w:rsidR="00DA0725" w:rsidRDefault="00DA0725" w:rsidP="006D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DA0725" w:rsidRDefault="00DA0725" w:rsidP="006D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  <w:p w:rsidR="00DA0725" w:rsidRDefault="00DA0725" w:rsidP="006D2561">
            <w:pPr>
              <w:rPr>
                <w:sz w:val="24"/>
                <w:szCs w:val="24"/>
              </w:rPr>
            </w:pPr>
          </w:p>
          <w:p w:rsidR="00DA0725" w:rsidRDefault="00DA0725" w:rsidP="006D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  <w:p w:rsidR="00DA0725" w:rsidRDefault="00DA0725" w:rsidP="006D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  <w:p w:rsidR="00DA0725" w:rsidRDefault="00DA0725" w:rsidP="006D2561">
            <w:pPr>
              <w:rPr>
                <w:sz w:val="24"/>
                <w:szCs w:val="24"/>
              </w:rPr>
            </w:pPr>
          </w:p>
          <w:p w:rsidR="00DA0725" w:rsidRDefault="00DA0725" w:rsidP="006D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  <w:p w:rsidR="00DA0725" w:rsidRDefault="00DA0725" w:rsidP="006D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  <w:p w:rsidR="00DA0725" w:rsidRDefault="00DA0725" w:rsidP="006D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  <w:p w:rsidR="00DA0725" w:rsidRDefault="00DA0725" w:rsidP="006D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  <w:p w:rsidR="00DA0725" w:rsidRPr="00874049" w:rsidRDefault="00DA0725" w:rsidP="006D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9708" w:type="dxa"/>
          </w:tcPr>
          <w:p w:rsidR="00DA0725" w:rsidRDefault="00DA0725" w:rsidP="00885992">
            <w:pPr>
              <w:rPr>
                <w:sz w:val="24"/>
                <w:szCs w:val="24"/>
              </w:rPr>
            </w:pPr>
            <w:r w:rsidRPr="00874049">
              <w:rPr>
                <w:sz w:val="24"/>
                <w:szCs w:val="24"/>
              </w:rPr>
              <w:t>Основная деятельность учреждения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  <w:r w:rsidRPr="00F51C29">
              <w:rPr>
                <w:sz w:val="24"/>
                <w:szCs w:val="24"/>
              </w:rPr>
              <w:t>Выполнение целевых значений показателей муниципального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задания  в</w:t>
            </w:r>
            <w:proofErr w:type="gramEnd"/>
            <w:r>
              <w:rPr>
                <w:sz w:val="24"/>
                <w:szCs w:val="24"/>
              </w:rPr>
              <w:t xml:space="preserve"> отчетном  </w:t>
            </w:r>
            <w:r w:rsidRPr="00F51C29">
              <w:rPr>
                <w:sz w:val="24"/>
                <w:szCs w:val="24"/>
              </w:rPr>
              <w:t>периоде (год)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  <w:r w:rsidRPr="00F51C29">
              <w:rPr>
                <w:sz w:val="24"/>
                <w:szCs w:val="24"/>
              </w:rPr>
              <w:t>Количество предметов, поступивших в музейное собрание в результате выполнения работ по выявлению и собиранию музейных пре</w:t>
            </w:r>
            <w:r>
              <w:rPr>
                <w:sz w:val="24"/>
                <w:szCs w:val="24"/>
              </w:rPr>
              <w:t>дметов и музейных коллекций (еди</w:t>
            </w:r>
            <w:r w:rsidRPr="00F51C29">
              <w:rPr>
                <w:sz w:val="24"/>
                <w:szCs w:val="24"/>
              </w:rPr>
              <w:t>ниц)</w:t>
            </w:r>
          </w:p>
          <w:p w:rsidR="00DA0725" w:rsidRDefault="00DA0725" w:rsidP="006D2561">
            <w:pPr>
              <w:rPr>
                <w:sz w:val="24"/>
                <w:szCs w:val="24"/>
              </w:rPr>
            </w:pPr>
            <w:r w:rsidRPr="006A38AF">
              <w:rPr>
                <w:sz w:val="24"/>
                <w:szCs w:val="24"/>
              </w:rPr>
              <w:t>Количество музейных предметов, прошедших регистрацию в инвентарных книгах фондов (единиц)</w:t>
            </w:r>
          </w:p>
          <w:p w:rsidR="00DA0725" w:rsidRDefault="00DA0725" w:rsidP="006D2561">
            <w:pPr>
              <w:rPr>
                <w:sz w:val="24"/>
                <w:szCs w:val="24"/>
              </w:rPr>
            </w:pPr>
            <w:r w:rsidRPr="006A38AF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экспонируемых музейных пр</w:t>
            </w:r>
            <w:r w:rsidRPr="006A38AF">
              <w:rPr>
                <w:sz w:val="24"/>
                <w:szCs w:val="24"/>
              </w:rPr>
              <w:t>едметов</w:t>
            </w:r>
          </w:p>
          <w:p w:rsidR="00DA0725" w:rsidRDefault="00DA0725" w:rsidP="006D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выставо</w:t>
            </w:r>
            <w:r w:rsidRPr="006A38AF">
              <w:rPr>
                <w:sz w:val="24"/>
                <w:szCs w:val="24"/>
              </w:rPr>
              <w:t>к (выставочных проектов) музея</w:t>
            </w:r>
          </w:p>
          <w:p w:rsidR="00DA0725" w:rsidRDefault="00DA0725" w:rsidP="006D25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экспозиций</w:t>
            </w:r>
            <w:proofErr w:type="gramEnd"/>
            <w:r>
              <w:rPr>
                <w:sz w:val="24"/>
                <w:szCs w:val="24"/>
              </w:rPr>
              <w:t xml:space="preserve"> и выстав</w:t>
            </w:r>
            <w:r w:rsidRPr="006A38AF">
              <w:rPr>
                <w:sz w:val="24"/>
                <w:szCs w:val="24"/>
              </w:rPr>
              <w:t>ок в музее (единиц)</w:t>
            </w:r>
          </w:p>
          <w:p w:rsidR="00DA0725" w:rsidRDefault="00DA0725" w:rsidP="006D2561">
            <w:pPr>
              <w:rPr>
                <w:sz w:val="24"/>
                <w:szCs w:val="24"/>
              </w:rPr>
            </w:pPr>
            <w:r w:rsidRPr="006A38AF"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посетителей  экспозиций</w:t>
            </w:r>
            <w:proofErr w:type="gramEnd"/>
            <w:r>
              <w:rPr>
                <w:sz w:val="24"/>
                <w:szCs w:val="24"/>
              </w:rPr>
              <w:t xml:space="preserve"> и выстав</w:t>
            </w:r>
            <w:r w:rsidRPr="006A38AF">
              <w:rPr>
                <w:sz w:val="24"/>
                <w:szCs w:val="24"/>
              </w:rPr>
              <w:t>ок в музее (единиц)</w:t>
            </w:r>
          </w:p>
          <w:p w:rsidR="00DA0725" w:rsidRDefault="00DA0725" w:rsidP="006D2561">
            <w:pPr>
              <w:rPr>
                <w:sz w:val="24"/>
                <w:szCs w:val="24"/>
              </w:rPr>
            </w:pPr>
            <w:r w:rsidRPr="006A38AF">
              <w:rPr>
                <w:sz w:val="24"/>
                <w:szCs w:val="24"/>
              </w:rPr>
              <w:t xml:space="preserve">Количество посещений Интернет- сайта музея (количество обращений в стационарном и удалённом режиме </w:t>
            </w:r>
            <w:r>
              <w:rPr>
                <w:sz w:val="24"/>
                <w:szCs w:val="24"/>
              </w:rPr>
              <w:t>пользователей к электронным инфо</w:t>
            </w:r>
            <w:r w:rsidRPr="006A38A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мационным ресурсам музея (единиц</w:t>
            </w:r>
            <w:r w:rsidRPr="006A38AF">
              <w:rPr>
                <w:sz w:val="24"/>
                <w:szCs w:val="24"/>
              </w:rPr>
              <w:t>)</w:t>
            </w:r>
          </w:p>
          <w:p w:rsidR="00DA0725" w:rsidRDefault="00DA0725" w:rsidP="006D25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38AF">
              <w:rPr>
                <w:rFonts w:ascii="Times New Roman" w:hAnsi="Times New Roman"/>
                <w:sz w:val="24"/>
                <w:szCs w:val="24"/>
              </w:rPr>
              <w:t xml:space="preserve">Количество данных, переданных в </w:t>
            </w:r>
            <w:r>
              <w:rPr>
                <w:rFonts w:ascii="Times New Roman" w:hAnsi="Times New Roman"/>
                <w:sz w:val="24"/>
                <w:szCs w:val="24"/>
              </w:rPr>
              <w:t>базу электронного каталога по системе КАМИС</w:t>
            </w:r>
          </w:p>
          <w:p w:rsidR="00DA0725" w:rsidRPr="007D21BB" w:rsidRDefault="00DA0725" w:rsidP="006D2561">
            <w:pPr>
              <w:shd w:val="clear" w:color="auto" w:fill="FFFFFF"/>
              <w:spacing w:line="317" w:lineRule="exact"/>
              <w:ind w:left="29" w:right="-108"/>
              <w:rPr>
                <w:sz w:val="24"/>
                <w:szCs w:val="24"/>
              </w:rPr>
            </w:pPr>
            <w:r w:rsidRPr="007D21BB">
              <w:rPr>
                <w:sz w:val="24"/>
                <w:szCs w:val="24"/>
              </w:rPr>
              <w:t xml:space="preserve">Проведение информационно- разъяснительной работы среди граждан </w:t>
            </w:r>
          </w:p>
          <w:p w:rsidR="00DA0725" w:rsidRDefault="00DA0725" w:rsidP="006D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</w:t>
            </w:r>
            <w:r w:rsidRPr="0000366E">
              <w:rPr>
                <w:sz w:val="24"/>
                <w:szCs w:val="24"/>
              </w:rPr>
              <w:t>вная работа по подг</w:t>
            </w:r>
            <w:r>
              <w:rPr>
                <w:sz w:val="24"/>
                <w:szCs w:val="24"/>
              </w:rPr>
              <w:t>отовке учреждения к нов</w:t>
            </w:r>
            <w:r w:rsidRPr="0000366E">
              <w:rPr>
                <w:sz w:val="24"/>
                <w:szCs w:val="24"/>
              </w:rPr>
              <w:t>ому творческому сезону</w:t>
            </w:r>
          </w:p>
          <w:p w:rsidR="00DA0725" w:rsidRDefault="00DA0725" w:rsidP="006D25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граждан качеством и доступностью предоставления услуг</w:t>
            </w:r>
          </w:p>
          <w:p w:rsidR="00DA0725" w:rsidRPr="00874049" w:rsidRDefault="00DA0725" w:rsidP="006D2561">
            <w:pPr>
              <w:rPr>
                <w:sz w:val="24"/>
                <w:szCs w:val="24"/>
              </w:rPr>
            </w:pPr>
            <w:r w:rsidRPr="003F62D8">
              <w:rPr>
                <w:sz w:val="24"/>
                <w:szCs w:val="24"/>
              </w:rPr>
              <w:t>Наличие нарушений законодательства</w:t>
            </w:r>
            <w:r>
              <w:rPr>
                <w:sz w:val="24"/>
                <w:szCs w:val="24"/>
              </w:rPr>
              <w:t xml:space="preserve"> РФ в области культуры</w:t>
            </w:r>
          </w:p>
        </w:tc>
        <w:tc>
          <w:tcPr>
            <w:tcW w:w="1541" w:type="dxa"/>
          </w:tcPr>
          <w:p w:rsidR="00DA0725" w:rsidRPr="00210455" w:rsidRDefault="00DA0725" w:rsidP="00D02A9B">
            <w:pPr>
              <w:rPr>
                <w:sz w:val="24"/>
                <w:szCs w:val="24"/>
              </w:rPr>
            </w:pPr>
          </w:p>
          <w:p w:rsidR="00230CB2" w:rsidRPr="00210455" w:rsidRDefault="00230CB2" w:rsidP="00230CB2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6600</w:t>
            </w:r>
          </w:p>
          <w:p w:rsidR="00DA0725" w:rsidRPr="00210455" w:rsidRDefault="00DA0725" w:rsidP="00D02A9B">
            <w:pPr>
              <w:rPr>
                <w:sz w:val="24"/>
                <w:szCs w:val="24"/>
              </w:rPr>
            </w:pPr>
          </w:p>
          <w:p w:rsidR="00F80A78" w:rsidRPr="00210455" w:rsidRDefault="00F32075" w:rsidP="00D02A9B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12425</w:t>
            </w:r>
          </w:p>
          <w:p w:rsidR="00F80A78" w:rsidRPr="00210455" w:rsidRDefault="00F80A78" w:rsidP="00D02A9B">
            <w:pPr>
              <w:rPr>
                <w:sz w:val="24"/>
                <w:szCs w:val="24"/>
              </w:rPr>
            </w:pPr>
          </w:p>
          <w:p w:rsidR="00F32075" w:rsidRPr="00210455" w:rsidRDefault="00F32075" w:rsidP="00D02A9B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12425</w:t>
            </w:r>
          </w:p>
          <w:p w:rsidR="00F80A78" w:rsidRPr="00210455" w:rsidRDefault="00F80A78" w:rsidP="00D02A9B">
            <w:pPr>
              <w:rPr>
                <w:sz w:val="24"/>
                <w:szCs w:val="24"/>
              </w:rPr>
            </w:pPr>
          </w:p>
          <w:p w:rsidR="00F80A78" w:rsidRPr="00210455" w:rsidRDefault="00D02A9B" w:rsidP="00D02A9B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3000</w:t>
            </w:r>
          </w:p>
          <w:p w:rsidR="00F80A78" w:rsidRPr="00210455" w:rsidRDefault="00210455" w:rsidP="00D02A9B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19</w:t>
            </w:r>
          </w:p>
          <w:p w:rsidR="00210455" w:rsidRDefault="00210455" w:rsidP="00D02A9B">
            <w:pPr>
              <w:rPr>
                <w:sz w:val="24"/>
                <w:szCs w:val="24"/>
              </w:rPr>
            </w:pPr>
          </w:p>
          <w:p w:rsidR="00DA0725" w:rsidRPr="00210455" w:rsidRDefault="00F80A78" w:rsidP="00D02A9B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6600</w:t>
            </w:r>
          </w:p>
          <w:p w:rsidR="00F32075" w:rsidRPr="00210455" w:rsidRDefault="00230CB2" w:rsidP="00D0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C47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F32075" w:rsidRPr="00210455" w:rsidRDefault="00F32075" w:rsidP="00D02A9B">
            <w:pPr>
              <w:rPr>
                <w:sz w:val="24"/>
                <w:szCs w:val="24"/>
              </w:rPr>
            </w:pPr>
          </w:p>
          <w:p w:rsidR="00230CB2" w:rsidRDefault="00230CB2" w:rsidP="00D02A9B">
            <w:pPr>
              <w:rPr>
                <w:sz w:val="24"/>
                <w:szCs w:val="24"/>
              </w:rPr>
            </w:pPr>
          </w:p>
          <w:p w:rsidR="00F32075" w:rsidRPr="00210455" w:rsidRDefault="00F32075" w:rsidP="00D02A9B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7140</w:t>
            </w:r>
          </w:p>
          <w:p w:rsidR="00DA0725" w:rsidRPr="00210455" w:rsidRDefault="0082759F" w:rsidP="00D0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2A9B" w:rsidRPr="00210455" w:rsidRDefault="00230CB2" w:rsidP="00D0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руб.</w:t>
            </w:r>
          </w:p>
          <w:p w:rsidR="00210455" w:rsidRPr="00210455" w:rsidRDefault="00230CB2" w:rsidP="0021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D02A9B" w:rsidRPr="00210455" w:rsidRDefault="00230CB2" w:rsidP="00D0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DA0725" w:rsidRPr="00210455" w:rsidRDefault="00DA0725" w:rsidP="00D02A9B">
            <w:pPr>
              <w:rPr>
                <w:sz w:val="24"/>
                <w:szCs w:val="24"/>
              </w:rPr>
            </w:pPr>
          </w:p>
          <w:p w:rsidR="00DA0725" w:rsidRPr="00210455" w:rsidRDefault="00230CB2" w:rsidP="00D0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</w:t>
            </w:r>
          </w:p>
          <w:p w:rsidR="00F80A78" w:rsidRPr="00210455" w:rsidRDefault="00F80A78" w:rsidP="00D02A9B">
            <w:pPr>
              <w:rPr>
                <w:sz w:val="24"/>
                <w:szCs w:val="24"/>
              </w:rPr>
            </w:pPr>
          </w:p>
          <w:p w:rsidR="00F80A78" w:rsidRPr="00210455" w:rsidRDefault="00F80A78" w:rsidP="00D02A9B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12449</w:t>
            </w:r>
          </w:p>
          <w:p w:rsidR="00F80A78" w:rsidRPr="00210455" w:rsidRDefault="00F80A78" w:rsidP="00D02A9B">
            <w:pPr>
              <w:rPr>
                <w:sz w:val="24"/>
                <w:szCs w:val="24"/>
              </w:rPr>
            </w:pPr>
          </w:p>
          <w:p w:rsidR="00F32075" w:rsidRPr="00210455" w:rsidRDefault="00F32075" w:rsidP="00D02A9B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12449</w:t>
            </w:r>
          </w:p>
          <w:p w:rsidR="00F80A78" w:rsidRPr="00210455" w:rsidRDefault="00F80A78" w:rsidP="00D02A9B">
            <w:pPr>
              <w:rPr>
                <w:sz w:val="24"/>
                <w:szCs w:val="24"/>
              </w:rPr>
            </w:pPr>
          </w:p>
          <w:p w:rsidR="00D02A9B" w:rsidRPr="00210455" w:rsidRDefault="00D02A9B" w:rsidP="00D02A9B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3000</w:t>
            </w:r>
          </w:p>
          <w:p w:rsidR="00F80A78" w:rsidRPr="00210455" w:rsidRDefault="00210455" w:rsidP="00D02A9B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19</w:t>
            </w:r>
          </w:p>
          <w:p w:rsidR="00F80A78" w:rsidRPr="00210455" w:rsidRDefault="00F80A78" w:rsidP="00D02A9B">
            <w:pPr>
              <w:rPr>
                <w:sz w:val="24"/>
                <w:szCs w:val="24"/>
              </w:rPr>
            </w:pPr>
          </w:p>
          <w:p w:rsidR="00F80A78" w:rsidRPr="00210455" w:rsidRDefault="00210455" w:rsidP="00D0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</w:t>
            </w:r>
          </w:p>
          <w:p w:rsidR="00DA0725" w:rsidRPr="00210455" w:rsidRDefault="00230CB2" w:rsidP="00D0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</w:t>
            </w:r>
          </w:p>
          <w:p w:rsidR="00230CB2" w:rsidRDefault="00230CB2" w:rsidP="00D02A9B">
            <w:pPr>
              <w:rPr>
                <w:sz w:val="24"/>
                <w:szCs w:val="24"/>
              </w:rPr>
            </w:pPr>
          </w:p>
          <w:p w:rsidR="00230CB2" w:rsidRDefault="00230CB2" w:rsidP="00D02A9B">
            <w:pPr>
              <w:rPr>
                <w:sz w:val="24"/>
                <w:szCs w:val="24"/>
              </w:rPr>
            </w:pPr>
          </w:p>
          <w:p w:rsidR="00F80A78" w:rsidRDefault="00F32075" w:rsidP="00D02A9B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7141</w:t>
            </w:r>
          </w:p>
          <w:p w:rsidR="00230CB2" w:rsidRDefault="0082759F" w:rsidP="00D0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30CB2" w:rsidRDefault="00230CB2" w:rsidP="00D0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руб.</w:t>
            </w:r>
          </w:p>
          <w:p w:rsidR="00230CB2" w:rsidRDefault="00230CB2" w:rsidP="00D0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230CB2" w:rsidRPr="00210455" w:rsidRDefault="00230CB2" w:rsidP="00D0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DA0725" w:rsidRPr="00210455" w:rsidRDefault="00DA0725" w:rsidP="00D02A9B">
            <w:pPr>
              <w:rPr>
                <w:sz w:val="24"/>
                <w:szCs w:val="24"/>
              </w:rPr>
            </w:pPr>
          </w:p>
          <w:p w:rsidR="00F80A78" w:rsidRPr="00210455" w:rsidRDefault="00F80A78" w:rsidP="00D02A9B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100</w:t>
            </w:r>
          </w:p>
          <w:p w:rsidR="00F80A78" w:rsidRPr="00210455" w:rsidRDefault="00F80A78" w:rsidP="00D02A9B">
            <w:pPr>
              <w:rPr>
                <w:sz w:val="24"/>
                <w:szCs w:val="24"/>
              </w:rPr>
            </w:pPr>
          </w:p>
          <w:p w:rsidR="00DA0725" w:rsidRPr="00210455" w:rsidRDefault="00210455" w:rsidP="00D02A9B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11</w:t>
            </w:r>
            <w:r w:rsidR="00DA0725" w:rsidRPr="00210455">
              <w:rPr>
                <w:sz w:val="24"/>
                <w:szCs w:val="24"/>
              </w:rPr>
              <w:t>5</w:t>
            </w:r>
          </w:p>
          <w:p w:rsidR="00D02A9B" w:rsidRPr="00210455" w:rsidRDefault="00D02A9B" w:rsidP="00D02A9B">
            <w:pPr>
              <w:rPr>
                <w:sz w:val="24"/>
                <w:szCs w:val="24"/>
              </w:rPr>
            </w:pPr>
          </w:p>
          <w:p w:rsidR="00DA0725" w:rsidRPr="00210455" w:rsidRDefault="00DA0725" w:rsidP="00D02A9B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1</w:t>
            </w:r>
            <w:r w:rsidR="00F32075" w:rsidRPr="00210455">
              <w:rPr>
                <w:sz w:val="24"/>
                <w:szCs w:val="24"/>
              </w:rPr>
              <w:t>15</w:t>
            </w:r>
          </w:p>
          <w:p w:rsidR="00F32075" w:rsidRPr="00210455" w:rsidRDefault="00F32075" w:rsidP="00D02A9B">
            <w:pPr>
              <w:rPr>
                <w:sz w:val="24"/>
                <w:szCs w:val="24"/>
              </w:rPr>
            </w:pPr>
          </w:p>
          <w:p w:rsidR="00DA0725" w:rsidRPr="00210455" w:rsidRDefault="00DA0725" w:rsidP="00D02A9B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100</w:t>
            </w:r>
          </w:p>
          <w:p w:rsidR="00DA0725" w:rsidRPr="00210455" w:rsidRDefault="00210455" w:rsidP="00D02A9B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100</w:t>
            </w:r>
          </w:p>
          <w:p w:rsidR="00F32075" w:rsidRPr="00210455" w:rsidRDefault="00F32075" w:rsidP="00D02A9B">
            <w:pPr>
              <w:rPr>
                <w:sz w:val="24"/>
                <w:szCs w:val="24"/>
              </w:rPr>
            </w:pPr>
          </w:p>
          <w:p w:rsidR="00F32075" w:rsidRPr="00210455" w:rsidRDefault="00210455" w:rsidP="00D0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F32075" w:rsidRPr="00210455" w:rsidRDefault="00DC470A" w:rsidP="00D0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F32075" w:rsidRPr="00210455" w:rsidRDefault="00F32075" w:rsidP="00D02A9B">
            <w:pPr>
              <w:rPr>
                <w:sz w:val="24"/>
                <w:szCs w:val="24"/>
              </w:rPr>
            </w:pPr>
          </w:p>
          <w:p w:rsidR="00F32075" w:rsidRPr="00210455" w:rsidRDefault="00F32075" w:rsidP="00D02A9B">
            <w:pPr>
              <w:rPr>
                <w:sz w:val="24"/>
                <w:szCs w:val="24"/>
              </w:rPr>
            </w:pPr>
          </w:p>
          <w:p w:rsidR="00F32075" w:rsidRDefault="00F32075" w:rsidP="00D02A9B">
            <w:pPr>
              <w:rPr>
                <w:sz w:val="24"/>
                <w:szCs w:val="24"/>
              </w:rPr>
            </w:pPr>
            <w:r w:rsidRPr="00210455">
              <w:rPr>
                <w:sz w:val="24"/>
                <w:szCs w:val="24"/>
              </w:rPr>
              <w:t>100</w:t>
            </w:r>
          </w:p>
          <w:p w:rsidR="00230CB2" w:rsidRDefault="0082759F" w:rsidP="00D0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30CB2" w:rsidRDefault="00230CB2" w:rsidP="00D0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30CB2" w:rsidRDefault="00230CB2" w:rsidP="00D0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30CB2" w:rsidRPr="00210455" w:rsidRDefault="00230CB2" w:rsidP="00D0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0725" w:rsidRPr="00874049" w:rsidTr="00D02A9B">
        <w:trPr>
          <w:trHeight w:val="1729"/>
        </w:trPr>
        <w:tc>
          <w:tcPr>
            <w:tcW w:w="759" w:type="dxa"/>
          </w:tcPr>
          <w:p w:rsidR="00DA0725" w:rsidRPr="00874049" w:rsidRDefault="00DA0725" w:rsidP="00885992">
            <w:pPr>
              <w:rPr>
                <w:sz w:val="24"/>
                <w:szCs w:val="24"/>
              </w:rPr>
            </w:pPr>
            <w:r w:rsidRPr="00874049">
              <w:rPr>
                <w:sz w:val="24"/>
                <w:szCs w:val="24"/>
              </w:rPr>
              <w:lastRenderedPageBreak/>
              <w:t>2.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  <w:r w:rsidRPr="00874049">
              <w:rPr>
                <w:sz w:val="24"/>
                <w:szCs w:val="24"/>
              </w:rPr>
              <w:t>2.1.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</w:p>
          <w:p w:rsidR="00DA0725" w:rsidRPr="00874049" w:rsidRDefault="00DA0725" w:rsidP="00885992">
            <w:pPr>
              <w:rPr>
                <w:sz w:val="24"/>
                <w:szCs w:val="24"/>
              </w:rPr>
            </w:pPr>
          </w:p>
          <w:p w:rsidR="00DA0725" w:rsidRDefault="00DA0725" w:rsidP="00885992">
            <w:pPr>
              <w:rPr>
                <w:sz w:val="24"/>
                <w:szCs w:val="24"/>
              </w:rPr>
            </w:pPr>
            <w:r w:rsidRPr="00874049">
              <w:rPr>
                <w:sz w:val="24"/>
                <w:szCs w:val="24"/>
              </w:rPr>
              <w:t>2.2.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</w:p>
          <w:p w:rsidR="00DA0725" w:rsidRDefault="00DA0725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</w:p>
          <w:p w:rsidR="00DA0725" w:rsidRDefault="00DA0725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</w:p>
          <w:p w:rsidR="00DA0725" w:rsidRDefault="00DA0725" w:rsidP="00885992">
            <w:pPr>
              <w:rPr>
                <w:sz w:val="24"/>
                <w:szCs w:val="24"/>
              </w:rPr>
            </w:pPr>
          </w:p>
          <w:p w:rsidR="00DA0725" w:rsidRPr="00874049" w:rsidRDefault="00DA0725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9708" w:type="dxa"/>
          </w:tcPr>
          <w:p w:rsidR="00DA0725" w:rsidRDefault="00DA0725" w:rsidP="00885992">
            <w:pPr>
              <w:rPr>
                <w:sz w:val="24"/>
                <w:szCs w:val="24"/>
              </w:rPr>
            </w:pPr>
            <w:r w:rsidRPr="00874049">
              <w:rPr>
                <w:sz w:val="24"/>
                <w:szCs w:val="24"/>
              </w:rPr>
              <w:t>Финансово-экономическая деятельность</w:t>
            </w:r>
          </w:p>
          <w:p w:rsidR="00DA0725" w:rsidRDefault="00DA0725" w:rsidP="0088599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плана финансово-хозяйственной деятельности учреждения, а так же целевое и эффективное использование бюджетных средств в рамках государственного (муниципального) задания</w:t>
            </w:r>
          </w:p>
          <w:p w:rsidR="00DA0725" w:rsidRPr="002A2A08" w:rsidRDefault="00DA0725" w:rsidP="00A52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A08">
              <w:rPr>
                <w:rFonts w:ascii="Times New Roman" w:hAnsi="Times New Roman"/>
                <w:sz w:val="24"/>
                <w:szCs w:val="24"/>
              </w:rPr>
              <w:t>Выполнение плана по доходам от оказания платных услуги эффективное использование</w:t>
            </w:r>
          </w:p>
          <w:p w:rsidR="00DA0725" w:rsidRDefault="00DA0725" w:rsidP="00A52ED9">
            <w:pPr>
              <w:rPr>
                <w:sz w:val="24"/>
                <w:szCs w:val="24"/>
              </w:rPr>
            </w:pPr>
            <w:r w:rsidRPr="002A2A08">
              <w:rPr>
                <w:sz w:val="24"/>
                <w:szCs w:val="24"/>
              </w:rPr>
              <w:t xml:space="preserve"> </w:t>
            </w:r>
            <w:proofErr w:type="gramStart"/>
            <w:r w:rsidRPr="002A2A08">
              <w:rPr>
                <w:sz w:val="24"/>
                <w:szCs w:val="24"/>
              </w:rPr>
              <w:t>средств</w:t>
            </w:r>
            <w:proofErr w:type="gramEnd"/>
            <w:r w:rsidRPr="002A2A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поступающих от приносящей доход деятельности</w:t>
            </w:r>
          </w:p>
          <w:p w:rsidR="00DA0725" w:rsidRDefault="00DA0725" w:rsidP="008C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 конец года остатков бюджетных средств на лицевом счёте учреждения</w:t>
            </w:r>
          </w:p>
          <w:p w:rsidR="00DA0725" w:rsidRDefault="00DA0725" w:rsidP="008C600D">
            <w:pPr>
              <w:rPr>
                <w:sz w:val="24"/>
                <w:szCs w:val="24"/>
              </w:rPr>
            </w:pPr>
            <w:r w:rsidRPr="0061100F">
              <w:rPr>
                <w:sz w:val="24"/>
                <w:szCs w:val="24"/>
              </w:rPr>
              <w:t>Отсутствие просроченной дебиторской и кредиторской задолженности</w:t>
            </w:r>
          </w:p>
          <w:p w:rsidR="00DA0725" w:rsidRDefault="00DA0725" w:rsidP="008C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</w:t>
            </w:r>
            <w:r w:rsidRPr="0061100F">
              <w:rPr>
                <w:sz w:val="24"/>
                <w:szCs w:val="24"/>
              </w:rPr>
              <w:t>тствие задолженности по налогам и сборам</w:t>
            </w:r>
          </w:p>
          <w:p w:rsidR="00DA0725" w:rsidRDefault="00DA0725" w:rsidP="008C60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учреждения </w:t>
            </w:r>
          </w:p>
          <w:p w:rsidR="00DA0725" w:rsidRDefault="00DA0725" w:rsidP="008C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замечаний по своевременному выполнению нормативных правовых актов и локальных нормативных актов </w:t>
            </w:r>
            <w:r w:rsidRPr="00CD6DFA">
              <w:rPr>
                <w:sz w:val="24"/>
                <w:szCs w:val="24"/>
              </w:rPr>
              <w:t>учредителя</w:t>
            </w:r>
          </w:p>
          <w:p w:rsidR="00DA0725" w:rsidRDefault="00DA0725" w:rsidP="008C600D">
            <w:pPr>
              <w:rPr>
                <w:sz w:val="24"/>
                <w:szCs w:val="28"/>
              </w:rPr>
            </w:pPr>
            <w:r w:rsidRPr="00CD6DFA">
              <w:rPr>
                <w:sz w:val="24"/>
                <w:szCs w:val="28"/>
              </w:rPr>
              <w:t>Соблюдение сроков и порядка предоставления месячных, квартальных и годовых отчетов; запр</w:t>
            </w:r>
            <w:r>
              <w:rPr>
                <w:sz w:val="24"/>
                <w:szCs w:val="28"/>
              </w:rPr>
              <w:t>ашиваемой информации, планов фин</w:t>
            </w:r>
            <w:r w:rsidRPr="00CD6DFA">
              <w:rPr>
                <w:sz w:val="24"/>
                <w:szCs w:val="28"/>
              </w:rPr>
              <w:t>ансово – хозяйственной деятельности, статистической отчетности, других сведений и их</w:t>
            </w:r>
            <w:r>
              <w:rPr>
                <w:sz w:val="24"/>
                <w:szCs w:val="28"/>
              </w:rPr>
              <w:t xml:space="preserve"> </w:t>
            </w:r>
            <w:r w:rsidRPr="00CD6DFA">
              <w:rPr>
                <w:sz w:val="24"/>
                <w:szCs w:val="28"/>
              </w:rPr>
              <w:t>к</w:t>
            </w:r>
            <w:r>
              <w:rPr>
                <w:sz w:val="24"/>
                <w:szCs w:val="28"/>
              </w:rPr>
              <w:t>а</w:t>
            </w:r>
            <w:r w:rsidRPr="00CD6DFA">
              <w:rPr>
                <w:sz w:val="24"/>
                <w:szCs w:val="28"/>
              </w:rPr>
              <w:t>чество предоставления</w:t>
            </w:r>
          </w:p>
          <w:p w:rsidR="00DA0725" w:rsidRPr="00874049" w:rsidRDefault="00DA0725" w:rsidP="008C600D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Своевременное предоставление документации, необходимой для заключения договоров, муниципальных контрактов, согласно требованиям Федерального закона № 44-ФЗ от 5 апреля 2013 года</w:t>
            </w:r>
          </w:p>
        </w:tc>
        <w:tc>
          <w:tcPr>
            <w:tcW w:w="1541" w:type="dxa"/>
          </w:tcPr>
          <w:p w:rsidR="00DA0725" w:rsidRDefault="00DA0725" w:rsidP="00885992">
            <w:pPr>
              <w:rPr>
                <w:sz w:val="24"/>
                <w:szCs w:val="24"/>
              </w:rPr>
            </w:pPr>
          </w:p>
          <w:p w:rsidR="00DA0725" w:rsidRDefault="00735259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1833273,64</w:t>
            </w:r>
          </w:p>
          <w:p w:rsidR="00DA0725" w:rsidRDefault="00DA0725" w:rsidP="00D115AA">
            <w:pPr>
              <w:rPr>
                <w:sz w:val="24"/>
                <w:szCs w:val="24"/>
              </w:rPr>
            </w:pPr>
          </w:p>
          <w:p w:rsidR="00735259" w:rsidRDefault="00735259" w:rsidP="00D115AA">
            <w:pPr>
              <w:rPr>
                <w:sz w:val="24"/>
                <w:szCs w:val="24"/>
              </w:rPr>
            </w:pPr>
          </w:p>
          <w:p w:rsidR="00735259" w:rsidRDefault="00735259" w:rsidP="0073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</w:t>
            </w:r>
          </w:p>
          <w:p w:rsidR="00735259" w:rsidRDefault="00735259" w:rsidP="00735259">
            <w:pPr>
              <w:rPr>
                <w:sz w:val="24"/>
                <w:szCs w:val="24"/>
              </w:rPr>
            </w:pPr>
          </w:p>
          <w:p w:rsidR="00735259" w:rsidRDefault="00735259" w:rsidP="0073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35259" w:rsidRDefault="00735259" w:rsidP="0073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35259" w:rsidRDefault="00735259" w:rsidP="0073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35259" w:rsidRDefault="00735259" w:rsidP="0073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35259" w:rsidRDefault="00735259" w:rsidP="0073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35259" w:rsidRDefault="00735259" w:rsidP="00735259">
            <w:pPr>
              <w:rPr>
                <w:sz w:val="24"/>
                <w:szCs w:val="24"/>
              </w:rPr>
            </w:pPr>
          </w:p>
          <w:p w:rsidR="00735259" w:rsidRDefault="00735259" w:rsidP="0073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35259" w:rsidRDefault="00735259" w:rsidP="00735259">
            <w:pPr>
              <w:rPr>
                <w:sz w:val="24"/>
                <w:szCs w:val="24"/>
              </w:rPr>
            </w:pPr>
          </w:p>
          <w:p w:rsidR="00735259" w:rsidRDefault="00735259" w:rsidP="00735259">
            <w:pPr>
              <w:rPr>
                <w:sz w:val="24"/>
                <w:szCs w:val="24"/>
              </w:rPr>
            </w:pPr>
          </w:p>
          <w:p w:rsidR="00735259" w:rsidRDefault="00735259" w:rsidP="0073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:rsidR="00D115AA" w:rsidRDefault="00D115AA" w:rsidP="002A0586">
            <w:pPr>
              <w:rPr>
                <w:sz w:val="24"/>
                <w:szCs w:val="24"/>
              </w:rPr>
            </w:pPr>
          </w:p>
          <w:p w:rsidR="00DA0725" w:rsidRDefault="00735259" w:rsidP="00D1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1832915,76</w:t>
            </w:r>
          </w:p>
          <w:p w:rsidR="00735259" w:rsidRDefault="00735259" w:rsidP="00D115AA">
            <w:pPr>
              <w:rPr>
                <w:sz w:val="24"/>
                <w:szCs w:val="24"/>
              </w:rPr>
            </w:pPr>
          </w:p>
          <w:p w:rsidR="00735259" w:rsidRDefault="00735259" w:rsidP="00D115AA">
            <w:pPr>
              <w:rPr>
                <w:sz w:val="24"/>
                <w:szCs w:val="24"/>
              </w:rPr>
            </w:pPr>
          </w:p>
          <w:p w:rsidR="00735259" w:rsidRDefault="00735259" w:rsidP="00D1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18840</w:t>
            </w:r>
          </w:p>
          <w:p w:rsidR="00735259" w:rsidRDefault="00735259" w:rsidP="00D115AA">
            <w:pPr>
              <w:rPr>
                <w:sz w:val="24"/>
                <w:szCs w:val="24"/>
              </w:rPr>
            </w:pPr>
          </w:p>
          <w:p w:rsidR="00735259" w:rsidRDefault="00735259" w:rsidP="00D1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3761,58</w:t>
            </w:r>
          </w:p>
          <w:p w:rsidR="00735259" w:rsidRDefault="00735259" w:rsidP="00D1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35259" w:rsidRDefault="00735259" w:rsidP="00D1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35259" w:rsidRDefault="00735259" w:rsidP="00D1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35259" w:rsidRDefault="00735259" w:rsidP="00D1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35259" w:rsidRDefault="00735259" w:rsidP="00D115AA">
            <w:pPr>
              <w:rPr>
                <w:sz w:val="24"/>
                <w:szCs w:val="24"/>
              </w:rPr>
            </w:pPr>
          </w:p>
          <w:p w:rsidR="00735259" w:rsidRDefault="00735259" w:rsidP="00D1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35259" w:rsidRDefault="00735259" w:rsidP="00D115AA">
            <w:pPr>
              <w:rPr>
                <w:sz w:val="24"/>
                <w:szCs w:val="24"/>
              </w:rPr>
            </w:pPr>
          </w:p>
          <w:p w:rsidR="008A148F" w:rsidRDefault="008A148F" w:rsidP="00D115AA">
            <w:pPr>
              <w:rPr>
                <w:sz w:val="24"/>
                <w:szCs w:val="24"/>
              </w:rPr>
            </w:pPr>
          </w:p>
          <w:p w:rsidR="00735259" w:rsidRDefault="00735259" w:rsidP="00D1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57" w:type="dxa"/>
          </w:tcPr>
          <w:p w:rsidR="00D115AA" w:rsidRDefault="00D115AA" w:rsidP="002A0586">
            <w:pPr>
              <w:rPr>
                <w:sz w:val="24"/>
                <w:szCs w:val="24"/>
              </w:rPr>
            </w:pPr>
          </w:p>
          <w:p w:rsidR="00DA0725" w:rsidRDefault="00DA0725" w:rsidP="002A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A0725" w:rsidRDefault="00DA0725" w:rsidP="002A0586">
            <w:pPr>
              <w:rPr>
                <w:sz w:val="24"/>
                <w:szCs w:val="24"/>
              </w:rPr>
            </w:pPr>
          </w:p>
          <w:p w:rsidR="00DA0725" w:rsidRDefault="00DA0725" w:rsidP="002A0586">
            <w:pPr>
              <w:rPr>
                <w:sz w:val="24"/>
                <w:szCs w:val="24"/>
              </w:rPr>
            </w:pPr>
          </w:p>
          <w:p w:rsidR="00DA0725" w:rsidRDefault="00DA0725" w:rsidP="002A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115AA" w:rsidRDefault="00D115AA" w:rsidP="00D115AA">
            <w:pPr>
              <w:rPr>
                <w:sz w:val="24"/>
                <w:szCs w:val="24"/>
              </w:rPr>
            </w:pPr>
          </w:p>
          <w:p w:rsidR="00D115AA" w:rsidRDefault="00DC470A" w:rsidP="00D1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D115AA" w:rsidRDefault="00D115AA" w:rsidP="00D1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115AA" w:rsidRDefault="00D115AA" w:rsidP="00D1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115AA" w:rsidRDefault="00D115AA" w:rsidP="00D1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115AA" w:rsidRDefault="00D115AA" w:rsidP="00D1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115AA" w:rsidRDefault="00D115AA" w:rsidP="00D115AA">
            <w:pPr>
              <w:rPr>
                <w:sz w:val="24"/>
                <w:szCs w:val="24"/>
              </w:rPr>
            </w:pPr>
          </w:p>
          <w:p w:rsidR="00D115AA" w:rsidRDefault="00D115AA" w:rsidP="00D1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115AA" w:rsidRDefault="00D115AA" w:rsidP="00D115AA">
            <w:pPr>
              <w:rPr>
                <w:sz w:val="24"/>
                <w:szCs w:val="24"/>
              </w:rPr>
            </w:pPr>
          </w:p>
          <w:p w:rsidR="00D115AA" w:rsidRDefault="00D115AA" w:rsidP="00D115AA">
            <w:pPr>
              <w:rPr>
                <w:sz w:val="24"/>
                <w:szCs w:val="24"/>
              </w:rPr>
            </w:pPr>
          </w:p>
          <w:p w:rsidR="00D115AA" w:rsidRDefault="00D115AA" w:rsidP="00D1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A0725" w:rsidRPr="00874049" w:rsidRDefault="00DA0725" w:rsidP="00885992">
            <w:pPr>
              <w:rPr>
                <w:sz w:val="24"/>
                <w:szCs w:val="24"/>
              </w:rPr>
            </w:pPr>
          </w:p>
        </w:tc>
      </w:tr>
      <w:tr w:rsidR="00DA0725" w:rsidRPr="00874049" w:rsidTr="00D02A9B">
        <w:trPr>
          <w:trHeight w:val="3588"/>
        </w:trPr>
        <w:tc>
          <w:tcPr>
            <w:tcW w:w="759" w:type="dxa"/>
          </w:tcPr>
          <w:p w:rsidR="00DA0725" w:rsidRPr="00874049" w:rsidRDefault="00DA0725" w:rsidP="006E2E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40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A0725" w:rsidRPr="00874049" w:rsidRDefault="00DA0725" w:rsidP="006E2E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4049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DA0725" w:rsidRDefault="00DA0725" w:rsidP="006E2E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A0725" w:rsidRPr="00874049" w:rsidRDefault="00DA0725" w:rsidP="006E2E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4049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DA0725" w:rsidRDefault="00DA0725" w:rsidP="006E2E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4049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DA0725" w:rsidRDefault="00DA0725" w:rsidP="006E2E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DA0725" w:rsidRDefault="00DA0725" w:rsidP="006E2E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A0725" w:rsidRDefault="00DA0725" w:rsidP="006E2E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A0725" w:rsidRDefault="00DA0725" w:rsidP="006E2E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  <w:p w:rsidR="00DA0725" w:rsidRDefault="00DA0725" w:rsidP="006E2E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A0725" w:rsidRDefault="00DA0725" w:rsidP="006E2E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  <w:p w:rsidR="008A148F" w:rsidRDefault="008A148F" w:rsidP="006E2E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A0725" w:rsidRDefault="00DA0725" w:rsidP="008859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  <w:p w:rsidR="00DA0725" w:rsidRPr="00874049" w:rsidRDefault="00DA0725" w:rsidP="008859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8" w:type="dxa"/>
          </w:tcPr>
          <w:p w:rsidR="00DA0725" w:rsidRDefault="00735259" w:rsidP="006E2E76">
            <w:pPr>
              <w:pStyle w:val="ListParagraph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  <w:p w:rsidR="00DA0725" w:rsidRPr="00305D7E" w:rsidRDefault="00DA0725" w:rsidP="002A0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5D7E">
              <w:rPr>
                <w:rFonts w:ascii="Times New Roman" w:hAnsi="Times New Roman"/>
                <w:sz w:val="24"/>
                <w:szCs w:val="24"/>
              </w:rPr>
              <w:t xml:space="preserve">Наличие высококвалифицированных (с высшим и средне-профессиональным образованием) работников в учреждении </w:t>
            </w:r>
          </w:p>
          <w:p w:rsidR="00DA0725" w:rsidRDefault="00DA0725" w:rsidP="006E2E76">
            <w:pPr>
              <w:pStyle w:val="ListParagraph"/>
              <w:spacing w:after="0" w:line="240" w:lineRule="auto"/>
              <w:ind w:left="-4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96841">
              <w:rPr>
                <w:rFonts w:ascii="Times New Roman" w:hAnsi="Times New Roman"/>
                <w:sz w:val="24"/>
                <w:szCs w:val="28"/>
              </w:rPr>
              <w:t>Сохранность  кадров</w:t>
            </w:r>
            <w:proofErr w:type="gramEnd"/>
            <w:r w:rsidRPr="00196841">
              <w:rPr>
                <w:rFonts w:ascii="Times New Roman" w:hAnsi="Times New Roman"/>
                <w:sz w:val="24"/>
                <w:szCs w:val="28"/>
              </w:rPr>
              <w:t xml:space="preserve"> в течение 3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(за исключением обстоятельств, не зависящих от руководителя)</w:t>
            </w:r>
          </w:p>
          <w:p w:rsidR="00DA0725" w:rsidRDefault="00DA0725" w:rsidP="006E2E76">
            <w:pPr>
              <w:pStyle w:val="ListParagraph"/>
              <w:spacing w:after="0" w:line="240" w:lineRule="auto"/>
              <w:ind w:left="-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районе в соответствии с «дорожной картой»</w:t>
            </w:r>
          </w:p>
          <w:p w:rsidR="00DA0725" w:rsidRDefault="00DA0725" w:rsidP="006E2E76">
            <w:pPr>
              <w:pStyle w:val="ListParagraph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C43BCB">
              <w:rPr>
                <w:rFonts w:ascii="Times New Roman" w:hAnsi="Times New Roman"/>
                <w:sz w:val="24"/>
                <w:szCs w:val="24"/>
              </w:rPr>
              <w:t>Соблюдение сроков повышения квалификации работников, непосредственно оказывающих услуги гра</w:t>
            </w:r>
            <w:r w:rsidRPr="00C43BCB">
              <w:rPr>
                <w:rFonts w:ascii="Times New Roman" w:hAnsi="Times New Roman"/>
                <w:sz w:val="24"/>
                <w:szCs w:val="24"/>
              </w:rPr>
              <w:t>ж</w:t>
            </w:r>
            <w:r w:rsidRPr="00C43BCB">
              <w:rPr>
                <w:rFonts w:ascii="Times New Roman" w:hAnsi="Times New Roman"/>
                <w:sz w:val="24"/>
                <w:szCs w:val="24"/>
              </w:rPr>
              <w:t>данам</w:t>
            </w:r>
          </w:p>
          <w:p w:rsidR="00DA0725" w:rsidRPr="006E2E76" w:rsidRDefault="00DA0725" w:rsidP="006E2E76">
            <w:pPr>
              <w:pStyle w:val="ListParagraph"/>
              <w:spacing w:after="0" w:line="240" w:lineRule="auto"/>
              <w:ind w:left="-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2E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Обеспечение </w:t>
            </w:r>
            <w:proofErr w:type="gramStart"/>
            <w:r w:rsidRPr="006E2E76">
              <w:rPr>
                <w:rFonts w:ascii="Times New Roman" w:hAnsi="Times New Roman"/>
                <w:spacing w:val="-2"/>
                <w:sz w:val="24"/>
                <w:szCs w:val="24"/>
              </w:rPr>
              <w:t>комплексной  безопасности</w:t>
            </w:r>
            <w:proofErr w:type="gramEnd"/>
            <w:r w:rsidRPr="006E2E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учреждения и пребывающих в нем гра</w:t>
            </w:r>
            <w:r w:rsidRPr="006E2E76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6E2E76">
              <w:rPr>
                <w:rFonts w:ascii="Times New Roman" w:hAnsi="Times New Roman"/>
                <w:spacing w:val="-2"/>
                <w:sz w:val="24"/>
                <w:szCs w:val="24"/>
              </w:rPr>
              <w:t>дан</w:t>
            </w:r>
            <w:r w:rsidR="008A14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(наличие пожарной и тревожной сигнализации)</w:t>
            </w:r>
          </w:p>
          <w:p w:rsidR="00DA0725" w:rsidRPr="006E2E76" w:rsidRDefault="00DA0725" w:rsidP="00EC1EF3">
            <w:pPr>
              <w:rPr>
                <w:spacing w:val="-2"/>
                <w:sz w:val="24"/>
                <w:szCs w:val="24"/>
              </w:rPr>
            </w:pPr>
            <w:r w:rsidRPr="003F62D8">
              <w:rPr>
                <w:sz w:val="24"/>
                <w:szCs w:val="24"/>
              </w:rPr>
              <w:t>Наличие нарушений законодательства</w:t>
            </w:r>
            <w:r>
              <w:rPr>
                <w:sz w:val="24"/>
                <w:szCs w:val="24"/>
              </w:rPr>
              <w:t xml:space="preserve"> РФ по данному разделу</w:t>
            </w:r>
          </w:p>
        </w:tc>
        <w:tc>
          <w:tcPr>
            <w:tcW w:w="1541" w:type="dxa"/>
          </w:tcPr>
          <w:p w:rsidR="00DA0725" w:rsidRDefault="00DA0725" w:rsidP="00885992">
            <w:pPr>
              <w:rPr>
                <w:sz w:val="24"/>
                <w:szCs w:val="24"/>
              </w:rPr>
            </w:pPr>
          </w:p>
          <w:p w:rsidR="00DA0725" w:rsidRDefault="00735259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</w:p>
          <w:p w:rsidR="00DA0725" w:rsidRDefault="00DA0725" w:rsidP="00624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24023" w:rsidRDefault="00624023" w:rsidP="00624023">
            <w:pPr>
              <w:rPr>
                <w:sz w:val="24"/>
                <w:szCs w:val="24"/>
              </w:rPr>
            </w:pPr>
          </w:p>
          <w:p w:rsidR="00624023" w:rsidRDefault="00624023" w:rsidP="00624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148F">
              <w:rPr>
                <w:sz w:val="24"/>
                <w:szCs w:val="24"/>
              </w:rPr>
              <w:t>7739</w:t>
            </w:r>
          </w:p>
          <w:p w:rsidR="00624023" w:rsidRDefault="00624023" w:rsidP="00624023">
            <w:pPr>
              <w:rPr>
                <w:sz w:val="24"/>
                <w:szCs w:val="24"/>
              </w:rPr>
            </w:pPr>
          </w:p>
          <w:p w:rsidR="00624023" w:rsidRDefault="00624023" w:rsidP="00624023">
            <w:pPr>
              <w:rPr>
                <w:sz w:val="24"/>
                <w:szCs w:val="24"/>
              </w:rPr>
            </w:pPr>
          </w:p>
          <w:p w:rsidR="00624023" w:rsidRDefault="00624023" w:rsidP="00624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  <w:p w:rsidR="008A148F" w:rsidRDefault="008A148F" w:rsidP="00624023">
            <w:pPr>
              <w:rPr>
                <w:sz w:val="24"/>
                <w:szCs w:val="24"/>
              </w:rPr>
            </w:pPr>
          </w:p>
          <w:p w:rsidR="008A148F" w:rsidRDefault="008A148F" w:rsidP="00624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A148F" w:rsidRDefault="008A148F" w:rsidP="00624023">
            <w:pPr>
              <w:rPr>
                <w:sz w:val="24"/>
                <w:szCs w:val="24"/>
              </w:rPr>
            </w:pPr>
          </w:p>
          <w:p w:rsidR="008A148F" w:rsidRDefault="008A148F" w:rsidP="00624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DA0725" w:rsidRDefault="00DA0725" w:rsidP="00885992">
            <w:pPr>
              <w:rPr>
                <w:sz w:val="24"/>
                <w:szCs w:val="24"/>
              </w:rPr>
            </w:pPr>
          </w:p>
          <w:p w:rsidR="00DA0725" w:rsidRDefault="00DC470A" w:rsidP="002A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</w:p>
          <w:p w:rsidR="00DA0725" w:rsidRDefault="00624023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24023" w:rsidRDefault="00624023" w:rsidP="00885992">
            <w:pPr>
              <w:rPr>
                <w:sz w:val="24"/>
                <w:szCs w:val="24"/>
              </w:rPr>
            </w:pPr>
          </w:p>
          <w:p w:rsidR="00624023" w:rsidRDefault="008A148F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17729</w:t>
            </w:r>
          </w:p>
          <w:p w:rsidR="00624023" w:rsidRDefault="00624023" w:rsidP="00885992">
            <w:pPr>
              <w:rPr>
                <w:sz w:val="24"/>
                <w:szCs w:val="24"/>
              </w:rPr>
            </w:pPr>
          </w:p>
          <w:p w:rsidR="008A148F" w:rsidRDefault="008A148F" w:rsidP="00885992">
            <w:pPr>
              <w:rPr>
                <w:sz w:val="24"/>
                <w:szCs w:val="24"/>
              </w:rPr>
            </w:pPr>
          </w:p>
          <w:p w:rsidR="008A148F" w:rsidRDefault="008A148F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  <w:p w:rsidR="008A148F" w:rsidRDefault="008A148F" w:rsidP="00885992">
            <w:pPr>
              <w:rPr>
                <w:sz w:val="24"/>
                <w:szCs w:val="24"/>
              </w:rPr>
            </w:pPr>
          </w:p>
          <w:p w:rsidR="008A148F" w:rsidRDefault="008A148F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A148F" w:rsidRDefault="008A148F" w:rsidP="00885992">
            <w:pPr>
              <w:rPr>
                <w:sz w:val="24"/>
                <w:szCs w:val="24"/>
              </w:rPr>
            </w:pPr>
          </w:p>
          <w:p w:rsidR="008A148F" w:rsidRDefault="008A148F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DA0725" w:rsidRDefault="00DA0725" w:rsidP="00885992">
            <w:pPr>
              <w:rPr>
                <w:sz w:val="24"/>
                <w:szCs w:val="24"/>
              </w:rPr>
            </w:pPr>
          </w:p>
          <w:p w:rsidR="00DA0725" w:rsidRPr="00874049" w:rsidRDefault="00DC470A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0725">
              <w:rPr>
                <w:sz w:val="24"/>
                <w:szCs w:val="24"/>
              </w:rPr>
              <w:t>0</w:t>
            </w:r>
          </w:p>
          <w:p w:rsidR="00DA0725" w:rsidRDefault="00DA0725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A0725" w:rsidRDefault="00624023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24023" w:rsidRDefault="00624023" w:rsidP="00885992">
            <w:pPr>
              <w:rPr>
                <w:sz w:val="24"/>
                <w:szCs w:val="24"/>
              </w:rPr>
            </w:pPr>
          </w:p>
          <w:p w:rsidR="00624023" w:rsidRDefault="00624023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A148F" w:rsidRDefault="008A148F" w:rsidP="00885992">
            <w:pPr>
              <w:rPr>
                <w:sz w:val="24"/>
                <w:szCs w:val="24"/>
              </w:rPr>
            </w:pPr>
          </w:p>
          <w:p w:rsidR="008A148F" w:rsidRDefault="008A148F" w:rsidP="00885992">
            <w:pPr>
              <w:rPr>
                <w:sz w:val="24"/>
                <w:szCs w:val="24"/>
              </w:rPr>
            </w:pPr>
          </w:p>
          <w:p w:rsidR="008A148F" w:rsidRDefault="008A148F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A148F" w:rsidRDefault="008A148F" w:rsidP="00885992">
            <w:pPr>
              <w:rPr>
                <w:sz w:val="24"/>
                <w:szCs w:val="24"/>
              </w:rPr>
            </w:pPr>
          </w:p>
          <w:p w:rsidR="008A148F" w:rsidRDefault="008A148F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A148F" w:rsidRDefault="008A148F" w:rsidP="00885992">
            <w:pPr>
              <w:rPr>
                <w:sz w:val="24"/>
                <w:szCs w:val="24"/>
              </w:rPr>
            </w:pPr>
          </w:p>
          <w:p w:rsidR="008A148F" w:rsidRPr="00874049" w:rsidRDefault="008A148F" w:rsidP="0088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52ED9" w:rsidRDefault="00A52ED9" w:rsidP="00E81503">
      <w:pPr>
        <w:rPr>
          <w:sz w:val="24"/>
          <w:szCs w:val="24"/>
        </w:rPr>
      </w:pPr>
    </w:p>
    <w:p w:rsidR="002A0586" w:rsidRDefault="002A0586" w:rsidP="00E81503">
      <w:pPr>
        <w:rPr>
          <w:sz w:val="24"/>
          <w:szCs w:val="24"/>
        </w:rPr>
      </w:pPr>
    </w:p>
    <w:p w:rsidR="00E81503" w:rsidRPr="00561639" w:rsidRDefault="00E81503" w:rsidP="00E81503">
      <w:pPr>
        <w:rPr>
          <w:sz w:val="24"/>
          <w:szCs w:val="24"/>
        </w:rPr>
      </w:pPr>
      <w:r w:rsidRPr="00561639">
        <w:rPr>
          <w:sz w:val="24"/>
          <w:szCs w:val="24"/>
        </w:rPr>
        <w:t>Директор   _________________________________________/_________</w:t>
      </w:r>
      <w:r w:rsidR="002A0586">
        <w:rPr>
          <w:sz w:val="24"/>
          <w:szCs w:val="24"/>
        </w:rPr>
        <w:t>Бобина Т.Е.</w:t>
      </w:r>
      <w:r w:rsidRPr="00561639">
        <w:rPr>
          <w:sz w:val="24"/>
          <w:szCs w:val="24"/>
        </w:rPr>
        <w:t>________________/</w:t>
      </w:r>
    </w:p>
    <w:p w:rsidR="00E47A23" w:rsidRDefault="00E47A23"/>
    <w:p w:rsidR="008D612E" w:rsidRDefault="008D612E"/>
    <w:p w:rsidR="008D612E" w:rsidRDefault="008D612E"/>
    <w:sectPr w:rsidR="008D612E" w:rsidSect="0082759F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036E1"/>
    <w:multiLevelType w:val="hybridMultilevel"/>
    <w:tmpl w:val="817017B6"/>
    <w:lvl w:ilvl="0" w:tplc="62F6E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0BCB"/>
    <w:multiLevelType w:val="hybridMultilevel"/>
    <w:tmpl w:val="D4601A8E"/>
    <w:lvl w:ilvl="0" w:tplc="49269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03"/>
    <w:rsid w:val="000744FE"/>
    <w:rsid w:val="000D2CE7"/>
    <w:rsid w:val="00210455"/>
    <w:rsid w:val="00230CB2"/>
    <w:rsid w:val="002A0586"/>
    <w:rsid w:val="002A4F46"/>
    <w:rsid w:val="003671DF"/>
    <w:rsid w:val="004D39D1"/>
    <w:rsid w:val="00583B4C"/>
    <w:rsid w:val="00624023"/>
    <w:rsid w:val="00632D55"/>
    <w:rsid w:val="006B5B5C"/>
    <w:rsid w:val="006D2561"/>
    <w:rsid w:val="006E2E76"/>
    <w:rsid w:val="00735259"/>
    <w:rsid w:val="00742897"/>
    <w:rsid w:val="0082759F"/>
    <w:rsid w:val="00844FE5"/>
    <w:rsid w:val="00885992"/>
    <w:rsid w:val="008A148F"/>
    <w:rsid w:val="008C600D"/>
    <w:rsid w:val="008D612E"/>
    <w:rsid w:val="009211BE"/>
    <w:rsid w:val="00972E32"/>
    <w:rsid w:val="009842EA"/>
    <w:rsid w:val="009C5E6E"/>
    <w:rsid w:val="00A12022"/>
    <w:rsid w:val="00A52ED9"/>
    <w:rsid w:val="00A81F1D"/>
    <w:rsid w:val="00D02A9B"/>
    <w:rsid w:val="00D115AA"/>
    <w:rsid w:val="00D66234"/>
    <w:rsid w:val="00DA0725"/>
    <w:rsid w:val="00DC470A"/>
    <w:rsid w:val="00E13B79"/>
    <w:rsid w:val="00E47A23"/>
    <w:rsid w:val="00E81503"/>
    <w:rsid w:val="00EC1EF3"/>
    <w:rsid w:val="00F01044"/>
    <w:rsid w:val="00F32075"/>
    <w:rsid w:val="00F80A78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F14E9-D4DC-4BB6-AE75-B2EB2C2A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8150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8150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E81503"/>
    <w:rPr>
      <w:rFonts w:eastAsia="Times New Roman"/>
      <w:sz w:val="22"/>
      <w:szCs w:val="22"/>
      <w:lang w:eastAsia="en-US"/>
    </w:rPr>
  </w:style>
  <w:style w:type="paragraph" w:customStyle="1" w:styleId="NoSpacing">
    <w:name w:val="No Spacing"/>
    <w:rsid w:val="00E81503"/>
    <w:rPr>
      <w:rFonts w:eastAsia="Times New Roman"/>
      <w:sz w:val="22"/>
      <w:szCs w:val="22"/>
      <w:lang w:eastAsia="en-US"/>
    </w:rPr>
  </w:style>
  <w:style w:type="table" w:styleId="a5">
    <w:name w:val="Table Grid"/>
    <w:basedOn w:val="a1"/>
    <w:uiPriority w:val="59"/>
    <w:rsid w:val="008D612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5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5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2015-02-06T06:49:00Z</cp:lastPrinted>
  <dcterms:created xsi:type="dcterms:W3CDTF">2015-04-05T20:27:00Z</dcterms:created>
  <dcterms:modified xsi:type="dcterms:W3CDTF">2015-04-05T20:27:00Z</dcterms:modified>
</cp:coreProperties>
</file>