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6D" w:rsidRPr="00C947C7" w:rsidRDefault="00463B6D" w:rsidP="00463B6D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>УТВЕРЖДАЮ</w:t>
      </w:r>
    </w:p>
    <w:p w:rsidR="00463B6D" w:rsidRPr="00C947C7" w:rsidRDefault="00463B6D" w:rsidP="00463B6D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>Директор МУ «ККМ им. В.К. Егорова»</w:t>
      </w:r>
    </w:p>
    <w:p w:rsidR="00463B6D" w:rsidRPr="00C947C7" w:rsidRDefault="00463B6D" w:rsidP="00463B6D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Т.Е.Бобина</w:t>
      </w:r>
    </w:p>
    <w:p w:rsidR="00463B6D" w:rsidRPr="00C947C7" w:rsidRDefault="00463B6D" w:rsidP="00463B6D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295F16" w:rsidRPr="00C947C7">
        <w:rPr>
          <w:rFonts w:ascii="Times New Roman" w:hAnsi="Times New Roman" w:cs="Times New Roman"/>
          <w:sz w:val="26"/>
          <w:szCs w:val="26"/>
        </w:rPr>
        <w:t xml:space="preserve">25августа </w:t>
      </w:r>
      <w:r w:rsidRPr="00C947C7">
        <w:rPr>
          <w:rFonts w:ascii="Times New Roman" w:hAnsi="Times New Roman" w:cs="Times New Roman"/>
          <w:sz w:val="26"/>
          <w:szCs w:val="26"/>
        </w:rPr>
        <w:t>2017г.</w:t>
      </w:r>
    </w:p>
    <w:p w:rsidR="00D801FE" w:rsidRPr="00C947C7" w:rsidRDefault="00D801FE" w:rsidP="00463B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3B6D" w:rsidRPr="00C947C7" w:rsidRDefault="00D801FE" w:rsidP="00463B6D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7C7">
        <w:rPr>
          <w:rFonts w:ascii="Times New Roman" w:hAnsi="Times New Roman" w:cs="Times New Roman"/>
          <w:b/>
          <w:sz w:val="26"/>
          <w:szCs w:val="26"/>
        </w:rPr>
        <w:t>План работы на 2017- 2018</w:t>
      </w:r>
      <w:r w:rsidR="00295F16" w:rsidRPr="00C947C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947C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</w:p>
    <w:p w:rsidR="00D801FE" w:rsidRPr="00C947C7" w:rsidRDefault="00295F16" w:rsidP="00463B6D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>(</w:t>
      </w:r>
      <w:r w:rsidR="00D801FE" w:rsidRPr="00C947C7">
        <w:rPr>
          <w:rFonts w:ascii="Times New Roman" w:hAnsi="Times New Roman" w:cs="Times New Roman"/>
          <w:sz w:val="26"/>
          <w:szCs w:val="26"/>
        </w:rPr>
        <w:t>Возможны изменения и корректировка</w:t>
      </w:r>
      <w:bookmarkEnd w:id="0"/>
      <w:r w:rsidRPr="00C947C7">
        <w:rPr>
          <w:rFonts w:ascii="Times New Roman" w:hAnsi="Times New Roman" w:cs="Times New Roman"/>
          <w:sz w:val="26"/>
          <w:szCs w:val="26"/>
        </w:rPr>
        <w:t>)</w:t>
      </w:r>
    </w:p>
    <w:p w:rsidR="00463B6D" w:rsidRPr="00C947C7" w:rsidRDefault="00463B6D" w:rsidP="00463B6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50"/>
        <w:gridCol w:w="4374"/>
        <w:gridCol w:w="2126"/>
        <w:gridCol w:w="1808"/>
      </w:tblGrid>
      <w:tr w:rsidR="00D801FE" w:rsidRPr="00C947C7" w:rsidTr="00463B6D">
        <w:tc>
          <w:tcPr>
            <w:tcW w:w="1263" w:type="dxa"/>
          </w:tcPr>
          <w:p w:rsidR="00D801FE" w:rsidRPr="00C947C7" w:rsidRDefault="00D801FE" w:rsidP="00D80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374" w:type="dxa"/>
          </w:tcPr>
          <w:p w:rsidR="00D801FE" w:rsidRPr="00C947C7" w:rsidRDefault="00D801FE" w:rsidP="00D80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:rsidR="00D801FE" w:rsidRPr="00C947C7" w:rsidRDefault="00D801FE" w:rsidP="00D80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08" w:type="dxa"/>
          </w:tcPr>
          <w:p w:rsidR="00D801FE" w:rsidRPr="00C947C7" w:rsidRDefault="00D801FE" w:rsidP="00D80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383ABA" w:rsidRPr="00C947C7" w:rsidTr="00463B6D">
        <w:tc>
          <w:tcPr>
            <w:tcW w:w="1263" w:type="dxa"/>
            <w:vMerge w:val="restart"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374" w:type="dxa"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«Наши помощники словари».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</w:t>
            </w:r>
          </w:p>
        </w:tc>
        <w:tc>
          <w:tcPr>
            <w:tcW w:w="2126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383ABA" w:rsidRPr="00C947C7" w:rsidTr="00463B6D">
        <w:tc>
          <w:tcPr>
            <w:tcW w:w="1263" w:type="dxa"/>
            <w:vMerge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Выездная экскурсия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«Миасские курганы и могильники»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. Знакомство с памятниками археологии района</w:t>
            </w:r>
            <w:r w:rsidR="00262E39"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«Юный археолог»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. Встреча с археологом</w:t>
            </w:r>
          </w:p>
        </w:tc>
        <w:tc>
          <w:tcPr>
            <w:tcW w:w="2126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Гирник В.В.</w:t>
            </w:r>
          </w:p>
        </w:tc>
        <w:tc>
          <w:tcPr>
            <w:tcW w:w="1808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Вне музея</w:t>
            </w:r>
          </w:p>
        </w:tc>
      </w:tr>
      <w:tr w:rsidR="00383ABA" w:rsidRPr="00C947C7" w:rsidTr="00463B6D">
        <w:tc>
          <w:tcPr>
            <w:tcW w:w="1263" w:type="dxa"/>
            <w:vMerge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встреча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«Вера, Надежда, Любовь»</w:t>
            </w:r>
          </w:p>
        </w:tc>
        <w:tc>
          <w:tcPr>
            <w:tcW w:w="2126" w:type="dxa"/>
          </w:tcPr>
          <w:p w:rsidR="00383ABA" w:rsidRPr="00C947C7" w:rsidRDefault="000243A2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 Хорошилова Н.В.</w:t>
            </w:r>
          </w:p>
        </w:tc>
        <w:tc>
          <w:tcPr>
            <w:tcW w:w="1808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383ABA" w:rsidRPr="00C947C7" w:rsidTr="00463B6D">
        <w:tc>
          <w:tcPr>
            <w:tcW w:w="1263" w:type="dxa"/>
            <w:vMerge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383ABA" w:rsidRPr="00C947C7" w:rsidRDefault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фотографий Малых Н.Г.</w:t>
            </w:r>
          </w:p>
        </w:tc>
        <w:tc>
          <w:tcPr>
            <w:tcW w:w="2126" w:type="dxa"/>
          </w:tcPr>
          <w:p w:rsidR="00383ABA" w:rsidRPr="00C947C7" w:rsidRDefault="005B734E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5B734E" w:rsidRPr="00C947C7" w:rsidRDefault="005B734E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383ABA" w:rsidRPr="00C947C7" w:rsidRDefault="00383ABA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</w:p>
        </w:tc>
      </w:tr>
      <w:tr w:rsidR="00460536" w:rsidRPr="00C947C7" w:rsidTr="00463B6D">
        <w:tc>
          <w:tcPr>
            <w:tcW w:w="1263" w:type="dxa"/>
            <w:vMerge/>
          </w:tcPr>
          <w:p w:rsidR="00460536" w:rsidRPr="00C947C7" w:rsidRDefault="004605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460536" w:rsidRPr="00C947C7" w:rsidRDefault="0097275E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Беседа </w:t>
            </w:r>
            <w:r w:rsidR="00460536"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«Природа готовится к зиме» </w:t>
            </w:r>
            <w:r w:rsidR="00460536"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3A2"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60536" w:rsidRPr="00C947C7" w:rsidRDefault="00460536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460536" w:rsidRPr="00C947C7" w:rsidRDefault="00460536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460536" w:rsidRPr="00C947C7" w:rsidTr="00463B6D">
        <w:tc>
          <w:tcPr>
            <w:tcW w:w="1263" w:type="dxa"/>
            <w:vMerge/>
          </w:tcPr>
          <w:p w:rsidR="00460536" w:rsidRPr="00C947C7" w:rsidRDefault="004605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460536" w:rsidRPr="00C947C7" w:rsidRDefault="00460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Обзорная экскурсия</w:t>
            </w:r>
          </w:p>
        </w:tc>
        <w:tc>
          <w:tcPr>
            <w:tcW w:w="2126" w:type="dxa"/>
          </w:tcPr>
          <w:p w:rsidR="00460536" w:rsidRPr="00C947C7" w:rsidRDefault="00460536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460536" w:rsidRPr="00C947C7" w:rsidRDefault="00460536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по ручной вышивке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«Волшебные пяльцы».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вышивок. Полотенца 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Хорошилова Н.В.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Беседа о фольклоре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«Как говорит моя бабушка»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. Знакомство с устным народным творчеством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«Глиняный горшочек»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rPr>
          <w:trHeight w:val="516"/>
        </w:trPr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керамики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«Гончарный круг»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(встреча с гончаром)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rPr>
          <w:trHeight w:val="516"/>
        </w:trPr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руководителей школьных музеев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«Региональный компонент»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rPr>
          <w:trHeight w:val="516"/>
        </w:trPr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поэтами «Любовь, комсомол, весна»</w:t>
            </w:r>
          </w:p>
        </w:tc>
        <w:tc>
          <w:tcPr>
            <w:tcW w:w="2126" w:type="dxa"/>
          </w:tcPr>
          <w:p w:rsidR="00F30FE0" w:rsidRPr="00C947C7" w:rsidRDefault="00F30FE0" w:rsidP="002B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2B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для студентов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«Ночь искусств в музее»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Всероссийской акции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«День кошки», познавательно-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развлекательная программа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Чувашова С.В.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2B7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Село начало века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(к 100-летию Революции 1917)</w:t>
            </w:r>
          </w:p>
        </w:tc>
        <w:tc>
          <w:tcPr>
            <w:tcW w:w="2126" w:type="dxa"/>
          </w:tcPr>
          <w:p w:rsidR="00F30FE0" w:rsidRPr="00C947C7" w:rsidRDefault="00F30FE0" w:rsidP="002B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2B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Фотовыставка «Мой питомец» (семейная)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«Народы Урала»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фестиваль творчества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«Зимние узоры».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Кружево (декоративно-прикладное искусство)  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«День чая»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геологом Бобылевым В.Н. (выставка минералов)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«Приключения Новогодней елки» 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. «Славянская мифология»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культовых предметов быта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«Поэзия русского платка».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Беседа 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Выставка, беседа. Славянская мифология</w:t>
            </w:r>
          </w:p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«День рождения домового»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Познавательно-развлекательная программа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чая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семьи Ларионовых (живопись, текстильная кукла)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Выставочный зал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«Именинный пирог» 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мастеров прикладного творчества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«Русская картошка»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прикладного творчества «Школа ремесел». Беседа. «Школа ремесел»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374" w:type="dxa"/>
          </w:tcPr>
          <w:p w:rsidR="00F30FE0" w:rsidRPr="00C947C7" w:rsidRDefault="00F30FE0" w:rsidP="0002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</w:t>
            </w:r>
            <w:r w:rsidR="00463B6D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музыкальных инструментов и техники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. Беседа. «Звуки музыки»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374" w:type="dxa"/>
          </w:tcPr>
          <w:p w:rsidR="00F30FE0" w:rsidRPr="00C947C7" w:rsidRDefault="00F30FE0" w:rsidP="00B02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«Ночь в музее». «История народного хора»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мастером Бобылевым В.Н. выставка деревянной скульптуры</w:t>
            </w:r>
          </w:p>
        </w:tc>
        <w:tc>
          <w:tcPr>
            <w:tcW w:w="2126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808" w:type="dxa"/>
          </w:tcPr>
          <w:p w:rsidR="00F30FE0" w:rsidRPr="00C947C7" w:rsidRDefault="00F30FE0" w:rsidP="00482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0243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Выставка. Беседа «Фронтовой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привал»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Познавательно-развлекательная программа «В гостях у Музеевичка» 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для дошкольников  </w:t>
            </w:r>
          </w:p>
        </w:tc>
        <w:tc>
          <w:tcPr>
            <w:tcW w:w="2126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 w:val="restart"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4374" w:type="dxa"/>
          </w:tcPr>
          <w:p w:rsidR="00F30FE0" w:rsidRPr="00C947C7" w:rsidRDefault="00F30FE0" w:rsidP="00C655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Огуречный день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126" w:type="dxa"/>
          </w:tcPr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История телефона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126" w:type="dxa"/>
          </w:tcPr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5B7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  <w:vMerge/>
          </w:tcPr>
          <w:p w:rsidR="00F30FE0" w:rsidRPr="00C947C7" w:rsidRDefault="00F30FE0" w:rsidP="0038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4" w:type="dxa"/>
          </w:tcPr>
          <w:p w:rsidR="00F30FE0" w:rsidRPr="00C947C7" w:rsidRDefault="00F30FE0" w:rsidP="00C655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Ложка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126" w:type="dxa"/>
          </w:tcPr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F30FE0" w:rsidRPr="00C947C7" w:rsidTr="00463B6D">
        <w:tc>
          <w:tcPr>
            <w:tcW w:w="1263" w:type="dxa"/>
          </w:tcPr>
          <w:p w:rsidR="00F30FE0" w:rsidRPr="00C947C7" w:rsidRDefault="00F30FE0" w:rsidP="005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Июнь - август</w:t>
            </w:r>
          </w:p>
        </w:tc>
        <w:tc>
          <w:tcPr>
            <w:tcW w:w="4374" w:type="dxa"/>
          </w:tcPr>
          <w:p w:rsidR="00F30FE0" w:rsidRPr="00C947C7" w:rsidRDefault="00F30FE0" w:rsidP="00C655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Выставка со школами искусств к 100-летию дополнительного образования России</w:t>
            </w:r>
          </w:p>
        </w:tc>
        <w:tc>
          <w:tcPr>
            <w:tcW w:w="2126" w:type="dxa"/>
          </w:tcPr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F30FE0" w:rsidRPr="00C947C7" w:rsidRDefault="00F30FE0" w:rsidP="002E7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30FE0" w:rsidRPr="00C947C7" w:rsidRDefault="00F30FE0" w:rsidP="00C6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</w:tbl>
    <w:p w:rsidR="00C733A6" w:rsidRPr="00C947C7" w:rsidRDefault="00C733A6" w:rsidP="00C947C7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2E751D" w:rsidRPr="00C947C7" w:rsidRDefault="00C947C7" w:rsidP="002E75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E751D" w:rsidRPr="00C947C7" w:rsidSect="00C947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FE"/>
    <w:rsid w:val="000243A2"/>
    <w:rsid w:val="00142C8A"/>
    <w:rsid w:val="00262E39"/>
    <w:rsid w:val="00295F16"/>
    <w:rsid w:val="002E751D"/>
    <w:rsid w:val="00383ABA"/>
    <w:rsid w:val="00460536"/>
    <w:rsid w:val="00463B6D"/>
    <w:rsid w:val="00482EE2"/>
    <w:rsid w:val="00510F2E"/>
    <w:rsid w:val="005B734E"/>
    <w:rsid w:val="005C4344"/>
    <w:rsid w:val="005F2467"/>
    <w:rsid w:val="00606FB5"/>
    <w:rsid w:val="0073308B"/>
    <w:rsid w:val="0081318D"/>
    <w:rsid w:val="0097275E"/>
    <w:rsid w:val="00A97070"/>
    <w:rsid w:val="00B027A4"/>
    <w:rsid w:val="00B6060C"/>
    <w:rsid w:val="00C56CBD"/>
    <w:rsid w:val="00C733A6"/>
    <w:rsid w:val="00C947C7"/>
    <w:rsid w:val="00CE65EC"/>
    <w:rsid w:val="00D0133C"/>
    <w:rsid w:val="00D0497C"/>
    <w:rsid w:val="00D801FE"/>
    <w:rsid w:val="00E54CE8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2017-08-25T04:55:00Z</cp:lastPrinted>
  <dcterms:created xsi:type="dcterms:W3CDTF">2017-08-25T04:19:00Z</dcterms:created>
  <dcterms:modified xsi:type="dcterms:W3CDTF">2017-08-25T04:56:00Z</dcterms:modified>
</cp:coreProperties>
</file>